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3" w:rsidRDefault="00292443" w:rsidP="00292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292443" w:rsidRDefault="00292443" w:rsidP="00292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Ревизионной комиссии</w:t>
      </w:r>
    </w:p>
    <w:p w:rsidR="00292443" w:rsidRDefault="00292443" w:rsidP="00292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Алексеевского муниципального района</w:t>
      </w:r>
    </w:p>
    <w:p w:rsidR="00292443" w:rsidRDefault="00292443" w:rsidP="00292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итогам исполнения  бюджета</w:t>
      </w:r>
    </w:p>
    <w:p w:rsidR="00292443" w:rsidRDefault="00292443" w:rsidP="0029244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Аржановского сельского поселения за 2014 год</w:t>
      </w:r>
    </w:p>
    <w:p w:rsidR="00292443" w:rsidRDefault="00292443" w:rsidP="00292443">
      <w:pPr>
        <w:jc w:val="center"/>
        <w:rPr>
          <w:sz w:val="26"/>
          <w:szCs w:val="26"/>
        </w:rPr>
      </w:pPr>
    </w:p>
    <w:p w:rsidR="00292443" w:rsidRDefault="00292443" w:rsidP="00292443">
      <w:pPr>
        <w:jc w:val="center"/>
        <w:rPr>
          <w:sz w:val="26"/>
          <w:szCs w:val="26"/>
        </w:rPr>
      </w:pPr>
    </w:p>
    <w:p w:rsidR="00292443" w:rsidRPr="00A87852" w:rsidRDefault="00292443" w:rsidP="00292443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292443" w:rsidRPr="00A87852" w:rsidRDefault="00292443" w:rsidP="00292443">
      <w:pPr>
        <w:jc w:val="both"/>
        <w:rPr>
          <w:b/>
          <w:sz w:val="26"/>
          <w:szCs w:val="26"/>
          <w:u w:val="single"/>
        </w:rPr>
      </w:pPr>
    </w:p>
    <w:p w:rsidR="00292443" w:rsidRPr="00A87852" w:rsidRDefault="00292443" w:rsidP="00292443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ab/>
        <w:t xml:space="preserve">1.1. Заключение по итогам исполнения бюджета </w:t>
      </w:r>
      <w:r>
        <w:rPr>
          <w:sz w:val="26"/>
          <w:szCs w:val="26"/>
        </w:rPr>
        <w:t>Аржановс</w:t>
      </w:r>
      <w:r w:rsidR="0076480E">
        <w:rPr>
          <w:sz w:val="26"/>
          <w:szCs w:val="26"/>
        </w:rPr>
        <w:t>кого сельского поселения за 2014</w:t>
      </w:r>
      <w:r w:rsidRPr="00A87852">
        <w:rPr>
          <w:sz w:val="26"/>
          <w:szCs w:val="26"/>
        </w:rPr>
        <w:t xml:space="preserve"> год выполнено в соответствии со ст. 2.5.  Положения  о бюджетном устройстве и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области, утвержденного Решением Думы </w:t>
      </w:r>
      <w:r>
        <w:rPr>
          <w:sz w:val="26"/>
          <w:szCs w:val="26"/>
        </w:rPr>
        <w:t>Аржановского</w:t>
      </w:r>
      <w:r w:rsidRPr="00A87852">
        <w:rPr>
          <w:sz w:val="26"/>
          <w:szCs w:val="26"/>
        </w:rPr>
        <w:t xml:space="preserve"> сельского поселения от </w:t>
      </w:r>
      <w:r w:rsidRPr="002529FC">
        <w:rPr>
          <w:sz w:val="26"/>
          <w:szCs w:val="26"/>
        </w:rPr>
        <w:t>22.</w:t>
      </w:r>
      <w:r w:rsidR="002529FC" w:rsidRPr="002529FC">
        <w:rPr>
          <w:sz w:val="26"/>
          <w:szCs w:val="26"/>
        </w:rPr>
        <w:t>10</w:t>
      </w:r>
      <w:r w:rsidRPr="002529FC">
        <w:rPr>
          <w:sz w:val="26"/>
          <w:szCs w:val="26"/>
        </w:rPr>
        <w:t>.201</w:t>
      </w:r>
      <w:r w:rsidR="002529FC" w:rsidRPr="002529FC">
        <w:rPr>
          <w:sz w:val="26"/>
          <w:szCs w:val="26"/>
        </w:rPr>
        <w:t>3</w:t>
      </w:r>
      <w:r w:rsidRPr="002529FC">
        <w:rPr>
          <w:sz w:val="26"/>
          <w:szCs w:val="26"/>
        </w:rPr>
        <w:t xml:space="preserve"> № </w:t>
      </w:r>
      <w:r w:rsidR="002529FC">
        <w:rPr>
          <w:sz w:val="26"/>
          <w:szCs w:val="26"/>
        </w:rPr>
        <w:t>66/150</w:t>
      </w:r>
      <w:r w:rsidRPr="006E7E08">
        <w:rPr>
          <w:sz w:val="26"/>
          <w:szCs w:val="26"/>
        </w:rPr>
        <w:t>(с изменениями)</w:t>
      </w:r>
      <w:r w:rsidRPr="00A87852">
        <w:rPr>
          <w:sz w:val="26"/>
          <w:szCs w:val="26"/>
        </w:rPr>
        <w:t xml:space="preserve"> (далее в тексте - Положение  о бюджетном процессе), а также в соответствии с Соглашением о взаимодействии и сотрудничестве в сфере внешнего финансового контроля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292443" w:rsidRPr="00A87852" w:rsidRDefault="00292443" w:rsidP="00292443">
      <w:pPr>
        <w:pStyle w:val="a5"/>
        <w:jc w:val="both"/>
        <w:rPr>
          <w:sz w:val="26"/>
          <w:szCs w:val="26"/>
        </w:rPr>
      </w:pPr>
    </w:p>
    <w:p w:rsidR="00292443" w:rsidRPr="00A87852" w:rsidRDefault="00292443" w:rsidP="0029244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проводилась с  26 февраля   по 27</w:t>
      </w:r>
      <w:r w:rsidRPr="00A87852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2015</w:t>
      </w:r>
      <w:r w:rsidRPr="00A87852">
        <w:rPr>
          <w:sz w:val="26"/>
          <w:szCs w:val="26"/>
        </w:rPr>
        <w:t xml:space="preserve"> года.  </w:t>
      </w:r>
    </w:p>
    <w:p w:rsidR="00292443" w:rsidRPr="00A87852" w:rsidRDefault="00292443" w:rsidP="00292443">
      <w:pPr>
        <w:jc w:val="right"/>
        <w:rPr>
          <w:sz w:val="26"/>
          <w:szCs w:val="26"/>
        </w:rPr>
      </w:pPr>
    </w:p>
    <w:p w:rsidR="00292443" w:rsidRPr="00A87852" w:rsidRDefault="00292443" w:rsidP="00292443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292443" w:rsidRPr="00A87852" w:rsidRDefault="00292443" w:rsidP="00292443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292443" w:rsidRPr="00A87852" w:rsidRDefault="00292443" w:rsidP="00292443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292443" w:rsidRPr="00A87852" w:rsidRDefault="00292443" w:rsidP="00292443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области;</w:t>
      </w:r>
    </w:p>
    <w:p w:rsidR="00292443" w:rsidRPr="00A87852" w:rsidRDefault="00292443" w:rsidP="00292443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292443" w:rsidRPr="00A87852" w:rsidRDefault="00292443" w:rsidP="00292443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292443" w:rsidRDefault="00292443" w:rsidP="00292443">
      <w:pPr>
        <w:ind w:left="851" w:right="-2"/>
        <w:jc w:val="both"/>
        <w:rPr>
          <w:sz w:val="26"/>
          <w:szCs w:val="26"/>
        </w:rPr>
      </w:pPr>
    </w:p>
    <w:p w:rsidR="00292443" w:rsidRPr="00545D74" w:rsidRDefault="00292443" w:rsidP="00292443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292443" w:rsidRDefault="00292443" w:rsidP="00292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Аржановского</w:t>
      </w:r>
      <w:r w:rsidRPr="00545D74">
        <w:rPr>
          <w:b/>
          <w:sz w:val="26"/>
          <w:szCs w:val="26"/>
        </w:rPr>
        <w:t xml:space="preserve"> сельского поселения за 2014 год.</w:t>
      </w:r>
    </w:p>
    <w:p w:rsidR="00292443" w:rsidRDefault="00292443" w:rsidP="00292443">
      <w:pPr>
        <w:jc w:val="both"/>
        <w:rPr>
          <w:sz w:val="26"/>
          <w:szCs w:val="26"/>
        </w:rPr>
      </w:pPr>
      <w:r w:rsidRPr="00545D74">
        <w:rPr>
          <w:sz w:val="26"/>
          <w:szCs w:val="26"/>
        </w:rPr>
        <w:t xml:space="preserve">Первоначально бюджет поселения был утвержден решением Думы </w:t>
      </w:r>
      <w:r>
        <w:rPr>
          <w:sz w:val="26"/>
          <w:szCs w:val="26"/>
        </w:rPr>
        <w:t>Аржановского</w:t>
      </w:r>
      <w:r w:rsidRPr="00545D7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26</w:t>
      </w:r>
      <w:r w:rsidRPr="00545D74">
        <w:rPr>
          <w:sz w:val="26"/>
          <w:szCs w:val="26"/>
        </w:rPr>
        <w:t xml:space="preserve">.12.2013 № </w:t>
      </w:r>
      <w:r>
        <w:rPr>
          <w:sz w:val="26"/>
          <w:szCs w:val="26"/>
        </w:rPr>
        <w:t>71/161</w:t>
      </w:r>
      <w:r w:rsidRPr="00545D74">
        <w:rPr>
          <w:sz w:val="26"/>
          <w:szCs w:val="26"/>
        </w:rPr>
        <w:t xml:space="preserve"> по доходам в сумме </w:t>
      </w:r>
      <w:r>
        <w:rPr>
          <w:b/>
          <w:sz w:val="26"/>
          <w:szCs w:val="26"/>
        </w:rPr>
        <w:t>4813,5</w:t>
      </w:r>
      <w:r w:rsidRPr="00545D74">
        <w:rPr>
          <w:sz w:val="26"/>
          <w:szCs w:val="26"/>
        </w:rPr>
        <w:t xml:space="preserve">тыс.рублей; по расходам в сумме </w:t>
      </w:r>
      <w:r>
        <w:rPr>
          <w:b/>
          <w:sz w:val="26"/>
          <w:szCs w:val="26"/>
        </w:rPr>
        <w:t>4905,3</w:t>
      </w:r>
      <w:r w:rsidRPr="00545D74">
        <w:rPr>
          <w:sz w:val="26"/>
          <w:szCs w:val="26"/>
        </w:rPr>
        <w:t>тыс.рублей</w:t>
      </w:r>
      <w:r>
        <w:rPr>
          <w:b/>
          <w:sz w:val="26"/>
          <w:szCs w:val="26"/>
        </w:rPr>
        <w:t xml:space="preserve"> с дефицитом </w:t>
      </w:r>
      <w:r w:rsidR="00AB1FCD">
        <w:rPr>
          <w:b/>
          <w:sz w:val="26"/>
          <w:szCs w:val="26"/>
        </w:rPr>
        <w:t>91,8</w:t>
      </w:r>
      <w:r>
        <w:rPr>
          <w:b/>
          <w:sz w:val="26"/>
          <w:szCs w:val="26"/>
        </w:rPr>
        <w:t>тыс.руб.</w:t>
      </w:r>
      <w:r w:rsidRPr="00545D74">
        <w:rPr>
          <w:sz w:val="26"/>
          <w:szCs w:val="26"/>
        </w:rPr>
        <w:t xml:space="preserve">. </w:t>
      </w:r>
    </w:p>
    <w:p w:rsidR="00292443" w:rsidRDefault="00292443" w:rsidP="00292443">
      <w:pPr>
        <w:numPr>
          <w:ilvl w:val="1"/>
          <w:numId w:val="1"/>
        </w:numPr>
        <w:jc w:val="both"/>
        <w:rPr>
          <w:sz w:val="26"/>
          <w:szCs w:val="26"/>
        </w:rPr>
      </w:pPr>
      <w:r w:rsidRPr="004C28FE">
        <w:rPr>
          <w:sz w:val="26"/>
          <w:szCs w:val="26"/>
        </w:rPr>
        <w:t>В течение</w:t>
      </w:r>
      <w:r w:rsidRPr="003157A9">
        <w:rPr>
          <w:sz w:val="26"/>
          <w:szCs w:val="26"/>
        </w:rPr>
        <w:t xml:space="preserve"> финансового года в решение о бюджете было внесено  </w:t>
      </w:r>
      <w:r w:rsidR="002529FC">
        <w:rPr>
          <w:sz w:val="26"/>
          <w:szCs w:val="26"/>
        </w:rPr>
        <w:t>7</w:t>
      </w:r>
      <w:r w:rsidRPr="003157A9">
        <w:rPr>
          <w:sz w:val="26"/>
          <w:szCs w:val="26"/>
        </w:rPr>
        <w:t xml:space="preserve"> изменений. В результате уточненные доходы составили </w:t>
      </w:r>
      <w:r w:rsidR="004C28FE">
        <w:rPr>
          <w:sz w:val="26"/>
          <w:szCs w:val="26"/>
        </w:rPr>
        <w:t>6019,8</w:t>
      </w:r>
      <w:r w:rsidRPr="003157A9">
        <w:rPr>
          <w:sz w:val="26"/>
          <w:szCs w:val="26"/>
        </w:rPr>
        <w:t xml:space="preserve">тыс.рублей, что на </w:t>
      </w:r>
      <w:r w:rsidR="004C28FE">
        <w:rPr>
          <w:b/>
          <w:sz w:val="26"/>
          <w:szCs w:val="26"/>
        </w:rPr>
        <w:t>1206,3</w:t>
      </w:r>
      <w:r w:rsidRPr="003157A9">
        <w:rPr>
          <w:sz w:val="26"/>
          <w:szCs w:val="26"/>
        </w:rPr>
        <w:t xml:space="preserve"> тыс.руб. или </w:t>
      </w:r>
      <w:r>
        <w:rPr>
          <w:sz w:val="26"/>
          <w:szCs w:val="26"/>
        </w:rPr>
        <w:t xml:space="preserve">на </w:t>
      </w:r>
      <w:r w:rsidR="004C28FE">
        <w:rPr>
          <w:b/>
          <w:sz w:val="26"/>
          <w:szCs w:val="26"/>
        </w:rPr>
        <w:t>25</w:t>
      </w:r>
      <w:r w:rsidRPr="003157A9">
        <w:rPr>
          <w:b/>
          <w:sz w:val="26"/>
          <w:szCs w:val="26"/>
        </w:rPr>
        <w:t>%больше</w:t>
      </w:r>
      <w:r w:rsidRPr="003157A9">
        <w:rPr>
          <w:sz w:val="26"/>
          <w:szCs w:val="26"/>
        </w:rPr>
        <w:t xml:space="preserve"> первоначально утвержденного показателя; </w:t>
      </w:r>
    </w:p>
    <w:p w:rsidR="00292443" w:rsidRDefault="00292443" w:rsidP="00292443">
      <w:pPr>
        <w:numPr>
          <w:ilvl w:val="1"/>
          <w:numId w:val="1"/>
        </w:numPr>
        <w:jc w:val="both"/>
        <w:rPr>
          <w:sz w:val="26"/>
          <w:szCs w:val="26"/>
        </w:rPr>
      </w:pPr>
      <w:r w:rsidRPr="003157A9">
        <w:rPr>
          <w:sz w:val="26"/>
          <w:szCs w:val="26"/>
        </w:rPr>
        <w:t xml:space="preserve">расходы составили  </w:t>
      </w:r>
      <w:r w:rsidR="004C28FE">
        <w:rPr>
          <w:sz w:val="26"/>
          <w:szCs w:val="26"/>
        </w:rPr>
        <w:t>6157,0</w:t>
      </w:r>
      <w:r w:rsidRPr="003157A9">
        <w:rPr>
          <w:sz w:val="26"/>
          <w:szCs w:val="26"/>
        </w:rPr>
        <w:t xml:space="preserve">тыс.руб., что на </w:t>
      </w:r>
      <w:r w:rsidR="004C28FE">
        <w:rPr>
          <w:b/>
          <w:sz w:val="26"/>
          <w:szCs w:val="26"/>
        </w:rPr>
        <w:t>1251,7</w:t>
      </w:r>
      <w:r w:rsidRPr="003157A9">
        <w:rPr>
          <w:sz w:val="26"/>
          <w:szCs w:val="26"/>
        </w:rPr>
        <w:t xml:space="preserve"> тыс.руб. или на </w:t>
      </w:r>
      <w:r w:rsidR="004C28FE">
        <w:rPr>
          <w:b/>
          <w:sz w:val="26"/>
          <w:szCs w:val="26"/>
        </w:rPr>
        <w:t>25</w:t>
      </w:r>
      <w:r w:rsidRPr="003157A9">
        <w:rPr>
          <w:b/>
          <w:sz w:val="26"/>
          <w:szCs w:val="26"/>
        </w:rPr>
        <w:t>%</w:t>
      </w:r>
      <w:r w:rsidRPr="003157A9">
        <w:rPr>
          <w:sz w:val="26"/>
          <w:szCs w:val="26"/>
        </w:rPr>
        <w:t xml:space="preserve"> больше первоначальных показателей; </w:t>
      </w:r>
      <w:r w:rsidRPr="003157A9">
        <w:rPr>
          <w:b/>
          <w:sz w:val="26"/>
          <w:szCs w:val="26"/>
        </w:rPr>
        <w:t xml:space="preserve">дефицит – </w:t>
      </w:r>
      <w:r w:rsidR="004C28FE">
        <w:rPr>
          <w:b/>
          <w:sz w:val="26"/>
          <w:szCs w:val="26"/>
        </w:rPr>
        <w:t>137,2</w:t>
      </w:r>
      <w:r w:rsidRPr="003157A9">
        <w:rPr>
          <w:b/>
          <w:sz w:val="26"/>
          <w:szCs w:val="26"/>
        </w:rPr>
        <w:t>тыс.руб</w:t>
      </w:r>
      <w:r w:rsidRPr="003157A9">
        <w:rPr>
          <w:sz w:val="26"/>
          <w:szCs w:val="26"/>
        </w:rPr>
        <w:t xml:space="preserve">., или </w:t>
      </w:r>
      <w:r>
        <w:rPr>
          <w:b/>
          <w:sz w:val="26"/>
          <w:szCs w:val="26"/>
        </w:rPr>
        <w:t>5</w:t>
      </w:r>
      <w:r w:rsidRPr="003157A9">
        <w:rPr>
          <w:b/>
          <w:sz w:val="26"/>
          <w:szCs w:val="26"/>
        </w:rPr>
        <w:t>%</w:t>
      </w:r>
      <w:r w:rsidRPr="003157A9">
        <w:rPr>
          <w:sz w:val="26"/>
          <w:szCs w:val="26"/>
        </w:rPr>
        <w:t xml:space="preserve"> к доходам без учета </w:t>
      </w:r>
      <w:r>
        <w:rPr>
          <w:sz w:val="26"/>
          <w:szCs w:val="26"/>
        </w:rPr>
        <w:t>безвозмездных поступлений</w:t>
      </w:r>
      <w:r w:rsidRPr="003157A9">
        <w:rPr>
          <w:sz w:val="26"/>
          <w:szCs w:val="26"/>
        </w:rPr>
        <w:t>.</w:t>
      </w:r>
    </w:p>
    <w:p w:rsidR="00292443" w:rsidRPr="003157A9" w:rsidRDefault="00292443" w:rsidP="00292443">
      <w:pPr>
        <w:numPr>
          <w:ilvl w:val="1"/>
          <w:numId w:val="1"/>
        </w:numPr>
        <w:jc w:val="both"/>
        <w:rPr>
          <w:sz w:val="26"/>
          <w:szCs w:val="26"/>
        </w:rPr>
      </w:pPr>
      <w:r w:rsidRPr="003157A9">
        <w:rPr>
          <w:sz w:val="26"/>
          <w:szCs w:val="26"/>
        </w:rPr>
        <w:lastRenderedPageBreak/>
        <w:t xml:space="preserve">    По данным отчета </w:t>
      </w:r>
      <w:r w:rsidRPr="003157A9">
        <w:rPr>
          <w:b/>
          <w:sz w:val="26"/>
          <w:szCs w:val="26"/>
        </w:rPr>
        <w:t xml:space="preserve">фактически </w:t>
      </w:r>
      <w:r w:rsidRPr="003157A9">
        <w:rPr>
          <w:sz w:val="26"/>
          <w:szCs w:val="26"/>
        </w:rPr>
        <w:t xml:space="preserve">в доход бюджета поселения поступило </w:t>
      </w:r>
      <w:r w:rsidR="00A90C2F">
        <w:rPr>
          <w:b/>
          <w:sz w:val="26"/>
          <w:szCs w:val="26"/>
        </w:rPr>
        <w:t>6065,9</w:t>
      </w:r>
      <w:r w:rsidRPr="003157A9">
        <w:rPr>
          <w:b/>
          <w:sz w:val="26"/>
          <w:szCs w:val="26"/>
        </w:rPr>
        <w:t>тыс.руб.</w:t>
      </w:r>
      <w:r w:rsidRPr="003157A9">
        <w:rPr>
          <w:sz w:val="26"/>
          <w:szCs w:val="26"/>
        </w:rPr>
        <w:t xml:space="preserve">, что на </w:t>
      </w:r>
      <w:r w:rsidR="00A90C2F">
        <w:rPr>
          <w:sz w:val="26"/>
          <w:szCs w:val="26"/>
        </w:rPr>
        <w:t>46,1</w:t>
      </w:r>
      <w:r w:rsidRPr="003157A9">
        <w:rPr>
          <w:sz w:val="26"/>
          <w:szCs w:val="26"/>
        </w:rPr>
        <w:t xml:space="preserve">тыс.руб. </w:t>
      </w:r>
      <w:r w:rsidRPr="003157A9">
        <w:rPr>
          <w:b/>
          <w:sz w:val="26"/>
          <w:szCs w:val="26"/>
        </w:rPr>
        <w:t>больше уточненного планового показателя.</w:t>
      </w:r>
    </w:p>
    <w:p w:rsidR="00292443" w:rsidRPr="001710A4" w:rsidRDefault="00292443" w:rsidP="00292443">
      <w:pPr>
        <w:rPr>
          <w:b/>
        </w:rPr>
      </w:pPr>
      <w:r w:rsidRPr="00545D74">
        <w:rPr>
          <w:sz w:val="26"/>
          <w:szCs w:val="26"/>
        </w:rPr>
        <w:t xml:space="preserve">     Расходы исполнены на </w:t>
      </w:r>
      <w:r w:rsidR="00A90C2F">
        <w:rPr>
          <w:b/>
          <w:sz w:val="26"/>
          <w:szCs w:val="26"/>
        </w:rPr>
        <w:t>81% в сумме 5003,3</w:t>
      </w:r>
      <w:r w:rsidRPr="00545D74">
        <w:rPr>
          <w:sz w:val="26"/>
          <w:szCs w:val="26"/>
        </w:rPr>
        <w:t>тыс.руб.</w:t>
      </w:r>
      <w:r w:rsidR="00A90C2F">
        <w:rPr>
          <w:sz w:val="26"/>
          <w:szCs w:val="26"/>
        </w:rPr>
        <w:t>, что</w:t>
      </w:r>
      <w:r w:rsidRPr="00545D74">
        <w:rPr>
          <w:sz w:val="26"/>
          <w:szCs w:val="26"/>
        </w:rPr>
        <w:t xml:space="preserve"> на </w:t>
      </w:r>
      <w:r>
        <w:rPr>
          <w:sz w:val="26"/>
          <w:szCs w:val="26"/>
        </w:rPr>
        <w:t>1</w:t>
      </w:r>
      <w:r w:rsidR="00A90C2F">
        <w:rPr>
          <w:sz w:val="26"/>
          <w:szCs w:val="26"/>
        </w:rPr>
        <w:t>153</w:t>
      </w:r>
      <w:r>
        <w:rPr>
          <w:sz w:val="26"/>
          <w:szCs w:val="26"/>
        </w:rPr>
        <w:t>,</w:t>
      </w:r>
      <w:r w:rsidR="00A90C2F">
        <w:rPr>
          <w:sz w:val="26"/>
          <w:szCs w:val="26"/>
        </w:rPr>
        <w:t>7</w:t>
      </w:r>
      <w:r w:rsidRPr="00545D74">
        <w:rPr>
          <w:sz w:val="26"/>
          <w:szCs w:val="26"/>
        </w:rPr>
        <w:t xml:space="preserve"> тыс.руб. (</w:t>
      </w:r>
      <w:r>
        <w:rPr>
          <w:sz w:val="26"/>
          <w:szCs w:val="26"/>
        </w:rPr>
        <w:t>1</w:t>
      </w:r>
      <w:r w:rsidR="00A90C2F">
        <w:rPr>
          <w:sz w:val="26"/>
          <w:szCs w:val="26"/>
        </w:rPr>
        <w:t>9</w:t>
      </w:r>
      <w:r w:rsidRPr="00545D74">
        <w:rPr>
          <w:sz w:val="26"/>
          <w:szCs w:val="26"/>
        </w:rPr>
        <w:t xml:space="preserve">%) </w:t>
      </w:r>
      <w:r w:rsidRPr="00545D74">
        <w:rPr>
          <w:b/>
          <w:sz w:val="26"/>
          <w:szCs w:val="26"/>
        </w:rPr>
        <w:t>меньше уточненных</w:t>
      </w:r>
      <w:r w:rsidRPr="001710A4">
        <w:rPr>
          <w:b/>
        </w:rPr>
        <w:t xml:space="preserve"> бюджетных ассигнований.</w:t>
      </w:r>
    </w:p>
    <w:p w:rsidR="00292443" w:rsidRPr="007745B3" w:rsidRDefault="00292443" w:rsidP="00292443">
      <w:pPr>
        <w:ind w:firstLine="708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 w:rsidR="00A90C2F">
        <w:rPr>
          <w:b/>
          <w:sz w:val="26"/>
          <w:szCs w:val="26"/>
        </w:rPr>
        <w:t>137,2</w:t>
      </w:r>
      <w:r w:rsidRPr="007745B3">
        <w:rPr>
          <w:b/>
          <w:sz w:val="26"/>
          <w:szCs w:val="26"/>
        </w:rPr>
        <w:t>тыс.руб., фактически бюджет исполнен с профицитом  +</w:t>
      </w:r>
      <w:r>
        <w:rPr>
          <w:b/>
          <w:sz w:val="26"/>
          <w:szCs w:val="26"/>
        </w:rPr>
        <w:t>1</w:t>
      </w:r>
      <w:r w:rsidR="00A90C2F">
        <w:rPr>
          <w:b/>
          <w:sz w:val="26"/>
          <w:szCs w:val="26"/>
        </w:rPr>
        <w:t>062,6</w:t>
      </w:r>
      <w:r w:rsidRPr="007745B3">
        <w:rPr>
          <w:b/>
          <w:sz w:val="26"/>
          <w:szCs w:val="26"/>
        </w:rPr>
        <w:t>тыс.рублей.</w:t>
      </w:r>
    </w:p>
    <w:p w:rsidR="00292443" w:rsidRPr="007745B3" w:rsidRDefault="00292443" w:rsidP="00292443">
      <w:pPr>
        <w:jc w:val="both"/>
        <w:rPr>
          <w:b/>
          <w:i/>
          <w:sz w:val="26"/>
          <w:szCs w:val="26"/>
          <w:u w:val="single"/>
        </w:rPr>
      </w:pPr>
    </w:p>
    <w:p w:rsidR="00292443" w:rsidRPr="007745B3" w:rsidRDefault="00292443" w:rsidP="00292443">
      <w:pPr>
        <w:jc w:val="both"/>
        <w:rPr>
          <w:sz w:val="26"/>
          <w:szCs w:val="26"/>
        </w:rPr>
      </w:pPr>
      <w:r w:rsidRPr="00717883">
        <w:rPr>
          <w:i/>
          <w:sz w:val="26"/>
          <w:szCs w:val="26"/>
        </w:rPr>
        <w:t xml:space="preserve"> Отчет</w:t>
      </w:r>
      <w:r w:rsidRPr="00717883">
        <w:rPr>
          <w:sz w:val="26"/>
          <w:szCs w:val="26"/>
        </w:rPr>
        <w:t xml:space="preserve"> об исполнении муниципального задания МБУК «Аржановский КДК».</w:t>
      </w:r>
      <w:r w:rsidRPr="007745B3">
        <w:rPr>
          <w:sz w:val="26"/>
          <w:szCs w:val="26"/>
        </w:rPr>
        <w:t xml:space="preserve">  В соответствии с данным отчетом количество посетителей мероприятий за 2014 год составило </w:t>
      </w:r>
      <w:r w:rsidR="00717883">
        <w:rPr>
          <w:sz w:val="26"/>
          <w:szCs w:val="26"/>
        </w:rPr>
        <w:t>4143</w:t>
      </w:r>
      <w:r>
        <w:rPr>
          <w:sz w:val="26"/>
          <w:szCs w:val="26"/>
        </w:rPr>
        <w:t xml:space="preserve"> человек (численность поселения составляет </w:t>
      </w:r>
      <w:r w:rsidR="00BA09B0">
        <w:rPr>
          <w:sz w:val="26"/>
          <w:szCs w:val="26"/>
        </w:rPr>
        <w:t>783</w:t>
      </w:r>
      <w:r>
        <w:rPr>
          <w:sz w:val="26"/>
          <w:szCs w:val="26"/>
        </w:rPr>
        <w:t>человека),</w:t>
      </w:r>
      <w:r w:rsidRPr="007745B3">
        <w:rPr>
          <w:sz w:val="26"/>
          <w:szCs w:val="26"/>
        </w:rPr>
        <w:t xml:space="preserve">  количеств</w:t>
      </w:r>
      <w:r>
        <w:rPr>
          <w:sz w:val="26"/>
          <w:szCs w:val="26"/>
        </w:rPr>
        <w:t>о</w:t>
      </w:r>
      <w:r w:rsidRPr="007745B3">
        <w:rPr>
          <w:sz w:val="26"/>
          <w:szCs w:val="26"/>
        </w:rPr>
        <w:t xml:space="preserve"> проведенных мероприятий </w:t>
      </w:r>
      <w:r w:rsidR="00717883" w:rsidRPr="00717883">
        <w:rPr>
          <w:sz w:val="26"/>
          <w:szCs w:val="26"/>
        </w:rPr>
        <w:t>131</w:t>
      </w:r>
      <w:r w:rsidRPr="007745B3">
        <w:rPr>
          <w:sz w:val="26"/>
          <w:szCs w:val="26"/>
        </w:rPr>
        <w:t>за год.</w:t>
      </w:r>
      <w:r>
        <w:rPr>
          <w:sz w:val="26"/>
          <w:szCs w:val="26"/>
        </w:rPr>
        <w:t xml:space="preserve"> При численности населения </w:t>
      </w:r>
      <w:r w:rsidR="00BA09B0">
        <w:rPr>
          <w:sz w:val="26"/>
          <w:szCs w:val="26"/>
        </w:rPr>
        <w:t>783</w:t>
      </w:r>
      <w:r>
        <w:rPr>
          <w:sz w:val="26"/>
          <w:szCs w:val="26"/>
        </w:rPr>
        <w:t xml:space="preserve">человека в течении года им было выдано </w:t>
      </w:r>
      <w:r w:rsidR="00717883">
        <w:rPr>
          <w:sz w:val="26"/>
          <w:szCs w:val="26"/>
        </w:rPr>
        <w:t>8200</w:t>
      </w:r>
      <w:r>
        <w:rPr>
          <w:sz w:val="26"/>
          <w:szCs w:val="26"/>
        </w:rPr>
        <w:t xml:space="preserve"> экземпляров книг, проведено библиотекой </w:t>
      </w:r>
      <w:r w:rsidR="00717883">
        <w:rPr>
          <w:sz w:val="26"/>
          <w:szCs w:val="26"/>
        </w:rPr>
        <w:t>34</w:t>
      </w:r>
      <w:r>
        <w:rPr>
          <w:sz w:val="26"/>
          <w:szCs w:val="26"/>
        </w:rPr>
        <w:t xml:space="preserve"> мероприяти</w:t>
      </w:r>
      <w:r w:rsidR="00717883">
        <w:rPr>
          <w:sz w:val="26"/>
          <w:szCs w:val="26"/>
        </w:rPr>
        <w:t>я</w:t>
      </w:r>
      <w:bookmarkStart w:id="0" w:name="_GoBack"/>
      <w:bookmarkEnd w:id="0"/>
      <w:r>
        <w:rPr>
          <w:sz w:val="26"/>
          <w:szCs w:val="26"/>
        </w:rPr>
        <w:t xml:space="preserve">, которые посетило </w:t>
      </w:r>
      <w:r w:rsidR="00717883">
        <w:rPr>
          <w:sz w:val="26"/>
          <w:szCs w:val="26"/>
        </w:rPr>
        <w:t>680</w:t>
      </w:r>
      <w:r>
        <w:rPr>
          <w:sz w:val="26"/>
          <w:szCs w:val="26"/>
        </w:rPr>
        <w:t xml:space="preserve"> человек.</w:t>
      </w:r>
    </w:p>
    <w:p w:rsidR="00292443" w:rsidRPr="00150C11" w:rsidRDefault="00292443" w:rsidP="00292443">
      <w:pPr>
        <w:autoSpaceDE w:val="0"/>
        <w:autoSpaceDN w:val="0"/>
        <w:adjustRightInd w:val="0"/>
        <w:ind w:firstLine="540"/>
        <w:jc w:val="both"/>
        <w:outlineLvl w:val="3"/>
      </w:pPr>
    </w:p>
    <w:p w:rsidR="00292443" w:rsidRPr="00150C11" w:rsidRDefault="00292443" w:rsidP="00292443">
      <w:pPr>
        <w:jc w:val="both"/>
        <w:rPr>
          <w:b/>
        </w:rPr>
      </w:pPr>
    </w:p>
    <w:p w:rsidR="00292443" w:rsidRPr="00914DAA" w:rsidRDefault="00292443" w:rsidP="00292443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292443" w:rsidRPr="00095C7B" w:rsidRDefault="00292443" w:rsidP="00292443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2014 год утверждены решением  от </w:t>
      </w:r>
      <w:r>
        <w:rPr>
          <w:sz w:val="26"/>
          <w:szCs w:val="26"/>
        </w:rPr>
        <w:t>2</w:t>
      </w:r>
      <w:r w:rsidR="00BA09B0">
        <w:rPr>
          <w:sz w:val="26"/>
          <w:szCs w:val="26"/>
        </w:rPr>
        <w:t>6</w:t>
      </w:r>
      <w:r w:rsidRPr="00095C7B">
        <w:rPr>
          <w:sz w:val="26"/>
          <w:szCs w:val="26"/>
        </w:rPr>
        <w:t xml:space="preserve">.12.2013 № </w:t>
      </w:r>
      <w:r>
        <w:rPr>
          <w:sz w:val="26"/>
          <w:szCs w:val="26"/>
        </w:rPr>
        <w:t>71/161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2014 год и плановый период 2015-2016 годы»  в  сумме </w:t>
      </w:r>
      <w:r w:rsidR="00BA09B0">
        <w:rPr>
          <w:sz w:val="26"/>
          <w:szCs w:val="26"/>
        </w:rPr>
        <w:t>4813,5</w:t>
      </w:r>
      <w:r w:rsidRPr="00095C7B">
        <w:rPr>
          <w:sz w:val="26"/>
          <w:szCs w:val="26"/>
        </w:rPr>
        <w:t>тыс. руб.,  в том числе: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BA09B0">
        <w:rPr>
          <w:sz w:val="26"/>
          <w:szCs w:val="26"/>
        </w:rPr>
        <w:t>1525,6</w:t>
      </w:r>
      <w:r w:rsidRPr="00095C7B">
        <w:rPr>
          <w:sz w:val="26"/>
          <w:szCs w:val="26"/>
        </w:rPr>
        <w:t>тыс. руб.;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BA09B0">
        <w:rPr>
          <w:sz w:val="26"/>
          <w:szCs w:val="26"/>
        </w:rPr>
        <w:t>310</w:t>
      </w:r>
      <w:r>
        <w:rPr>
          <w:sz w:val="26"/>
          <w:szCs w:val="26"/>
        </w:rPr>
        <w:t>,0</w:t>
      </w:r>
      <w:r w:rsidRPr="00095C7B">
        <w:rPr>
          <w:sz w:val="26"/>
          <w:szCs w:val="26"/>
        </w:rPr>
        <w:t>тыс. руб.;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>
        <w:rPr>
          <w:sz w:val="26"/>
          <w:szCs w:val="26"/>
        </w:rPr>
        <w:t>29</w:t>
      </w:r>
      <w:r w:rsidR="00BA09B0">
        <w:rPr>
          <w:sz w:val="26"/>
          <w:szCs w:val="26"/>
        </w:rPr>
        <w:t>77</w:t>
      </w:r>
      <w:r>
        <w:rPr>
          <w:sz w:val="26"/>
          <w:szCs w:val="26"/>
        </w:rPr>
        <w:t>,</w:t>
      </w:r>
      <w:r w:rsidR="00BA09B0">
        <w:rPr>
          <w:sz w:val="26"/>
          <w:szCs w:val="26"/>
        </w:rPr>
        <w:t>9</w:t>
      </w:r>
      <w:r w:rsidRPr="00095C7B">
        <w:rPr>
          <w:sz w:val="26"/>
          <w:szCs w:val="26"/>
        </w:rPr>
        <w:t xml:space="preserve"> тыс. руб.</w:t>
      </w:r>
    </w:p>
    <w:p w:rsidR="00292443" w:rsidRPr="00095C7B" w:rsidRDefault="00292443" w:rsidP="00292443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292443" w:rsidRPr="00095C7B" w:rsidRDefault="00292443" w:rsidP="00292443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2014 год  поступило</w:t>
      </w:r>
      <w:r w:rsidR="00BA09B0">
        <w:rPr>
          <w:b/>
          <w:sz w:val="26"/>
          <w:szCs w:val="26"/>
        </w:rPr>
        <w:t>6065,9</w:t>
      </w:r>
      <w:r w:rsidRPr="00095C7B">
        <w:rPr>
          <w:b/>
          <w:sz w:val="26"/>
          <w:szCs w:val="26"/>
        </w:rPr>
        <w:t xml:space="preserve">тыс. руб., </w:t>
      </w:r>
      <w:r w:rsidRPr="00095C7B">
        <w:rPr>
          <w:sz w:val="26"/>
          <w:szCs w:val="26"/>
        </w:rPr>
        <w:t>в том числе: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BA09B0">
        <w:rPr>
          <w:sz w:val="26"/>
          <w:szCs w:val="26"/>
        </w:rPr>
        <w:t>2455,4</w:t>
      </w:r>
      <w:r w:rsidRPr="00095C7B">
        <w:rPr>
          <w:sz w:val="26"/>
          <w:szCs w:val="26"/>
        </w:rPr>
        <w:t xml:space="preserve"> тыс. руб.;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 w:rsidR="00BA09B0">
        <w:rPr>
          <w:sz w:val="26"/>
          <w:szCs w:val="26"/>
        </w:rPr>
        <w:t>333,5</w:t>
      </w:r>
      <w:r w:rsidRPr="00095C7B">
        <w:rPr>
          <w:sz w:val="26"/>
          <w:szCs w:val="26"/>
        </w:rPr>
        <w:t xml:space="preserve"> тыс. руб.;</w:t>
      </w:r>
    </w:p>
    <w:p w:rsidR="00292443" w:rsidRPr="00095C7B" w:rsidRDefault="00292443" w:rsidP="00292443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>
        <w:rPr>
          <w:sz w:val="26"/>
          <w:szCs w:val="26"/>
        </w:rPr>
        <w:t>32</w:t>
      </w:r>
      <w:r w:rsidR="00BA09B0">
        <w:rPr>
          <w:sz w:val="26"/>
          <w:szCs w:val="26"/>
        </w:rPr>
        <w:t>77</w:t>
      </w:r>
      <w:r>
        <w:rPr>
          <w:sz w:val="26"/>
          <w:szCs w:val="26"/>
        </w:rPr>
        <w:t>,</w:t>
      </w:r>
      <w:r w:rsidR="00BA09B0">
        <w:rPr>
          <w:sz w:val="26"/>
          <w:szCs w:val="26"/>
        </w:rPr>
        <w:t>0</w:t>
      </w:r>
      <w:r w:rsidRPr="00095C7B">
        <w:rPr>
          <w:sz w:val="26"/>
          <w:szCs w:val="26"/>
        </w:rPr>
        <w:t xml:space="preserve"> тыс. руб.</w:t>
      </w:r>
    </w:p>
    <w:p w:rsidR="00292443" w:rsidRPr="00095C7B" w:rsidRDefault="00292443" w:rsidP="00292443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292443" w:rsidRPr="00095C7B" w:rsidRDefault="00292443" w:rsidP="00292443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 w:rsidRPr="00095C7B">
        <w:rPr>
          <w:sz w:val="26"/>
          <w:szCs w:val="26"/>
        </w:rPr>
        <w:t xml:space="preserve">ании решений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от </w:t>
      </w:r>
      <w:r w:rsidR="002529FC">
        <w:rPr>
          <w:sz w:val="26"/>
          <w:szCs w:val="26"/>
        </w:rPr>
        <w:t>29.05.2014 №77/172; 23.06.2014 №80/180; 29.092014 №1/7; 27.10.2014 №3/9; 27.11.2014 №5/13; 17.12.2014 №7/16; 25.12.2014 №8/21а</w:t>
      </w:r>
      <w:r w:rsidRPr="00095C7B">
        <w:rPr>
          <w:sz w:val="26"/>
          <w:szCs w:val="26"/>
        </w:rPr>
        <w:t xml:space="preserve">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BA09B0">
        <w:rPr>
          <w:sz w:val="26"/>
          <w:szCs w:val="26"/>
        </w:rPr>
        <w:t>6</w:t>
      </w:r>
      <w:r w:rsidRPr="00095C7B">
        <w:rPr>
          <w:sz w:val="26"/>
          <w:szCs w:val="26"/>
        </w:rPr>
        <w:t xml:space="preserve">.12.2013 № </w:t>
      </w:r>
      <w:r>
        <w:rPr>
          <w:sz w:val="26"/>
          <w:szCs w:val="26"/>
        </w:rPr>
        <w:t>71/161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2014 год и плановый период 2015-2016 годы».</w:t>
      </w:r>
    </w:p>
    <w:p w:rsidR="00292443" w:rsidRPr="00095C7B" w:rsidRDefault="00292443" w:rsidP="00292443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</w:t>
      </w:r>
      <w:r>
        <w:rPr>
          <w:sz w:val="26"/>
          <w:szCs w:val="26"/>
        </w:rPr>
        <w:t>налоговым и неналоговым</w:t>
      </w:r>
      <w:r w:rsidRPr="00095C7B">
        <w:rPr>
          <w:sz w:val="26"/>
          <w:szCs w:val="26"/>
        </w:rPr>
        <w:t xml:space="preserve"> доходам </w:t>
      </w:r>
      <w:r w:rsidRPr="00095C7B">
        <w:rPr>
          <w:b/>
          <w:sz w:val="26"/>
          <w:szCs w:val="26"/>
        </w:rPr>
        <w:t>увеличен</w:t>
      </w:r>
      <w:r w:rsidRPr="00095C7B">
        <w:rPr>
          <w:sz w:val="26"/>
          <w:szCs w:val="26"/>
        </w:rPr>
        <w:t xml:space="preserve"> на </w:t>
      </w:r>
      <w:r w:rsidR="00BA09B0">
        <w:rPr>
          <w:sz w:val="26"/>
          <w:szCs w:val="26"/>
        </w:rPr>
        <w:t>909,1</w:t>
      </w:r>
      <w:r w:rsidRPr="00095C7B">
        <w:rPr>
          <w:sz w:val="26"/>
          <w:szCs w:val="26"/>
        </w:rPr>
        <w:t xml:space="preserve">тыс. руб. или </w:t>
      </w:r>
      <w:r w:rsidR="00BA09B0">
        <w:rPr>
          <w:b/>
          <w:sz w:val="26"/>
          <w:szCs w:val="26"/>
        </w:rPr>
        <w:t>на 50%</w:t>
      </w:r>
      <w:r w:rsidRPr="00095C7B">
        <w:rPr>
          <w:b/>
          <w:sz w:val="26"/>
          <w:szCs w:val="26"/>
        </w:rPr>
        <w:t>.</w:t>
      </w:r>
    </w:p>
    <w:p w:rsidR="00292443" w:rsidRPr="00095C7B" w:rsidRDefault="00292443" w:rsidP="00292443">
      <w:pPr>
        <w:pStyle w:val="a5"/>
        <w:ind w:firstLine="708"/>
        <w:jc w:val="both"/>
        <w:rPr>
          <w:b/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поступлениям </w:t>
      </w:r>
      <w:r w:rsidRPr="00095C7B">
        <w:rPr>
          <w:b/>
          <w:sz w:val="26"/>
          <w:szCs w:val="26"/>
        </w:rPr>
        <w:t xml:space="preserve">на </w:t>
      </w:r>
      <w:r w:rsidR="00BA09B0">
        <w:rPr>
          <w:b/>
          <w:sz w:val="26"/>
          <w:szCs w:val="26"/>
        </w:rPr>
        <w:t>297,2</w:t>
      </w:r>
      <w:r w:rsidRPr="00095C7B">
        <w:rPr>
          <w:sz w:val="26"/>
          <w:szCs w:val="26"/>
        </w:rPr>
        <w:t>тыс.руб. или</w:t>
      </w:r>
      <w:r>
        <w:rPr>
          <w:b/>
          <w:sz w:val="26"/>
          <w:szCs w:val="26"/>
        </w:rPr>
        <w:t>на 1</w:t>
      </w:r>
      <w:r w:rsidR="00BA09B0">
        <w:rPr>
          <w:b/>
          <w:sz w:val="26"/>
          <w:szCs w:val="26"/>
        </w:rPr>
        <w:t>0</w:t>
      </w:r>
      <w:r w:rsidRPr="00095C7B">
        <w:rPr>
          <w:b/>
          <w:sz w:val="26"/>
          <w:szCs w:val="26"/>
        </w:rPr>
        <w:t>%.</w:t>
      </w:r>
    </w:p>
    <w:p w:rsidR="00292443" w:rsidRPr="00AE0A09" w:rsidRDefault="00292443" w:rsidP="00292443">
      <w:pPr>
        <w:pStyle w:val="a5"/>
        <w:ind w:firstLine="708"/>
        <w:jc w:val="left"/>
      </w:pPr>
    </w:p>
    <w:p w:rsidR="00292443" w:rsidRDefault="00292443" w:rsidP="00292443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95C7B">
        <w:rPr>
          <w:rFonts w:ascii="Times New Roman" w:hAnsi="Times New Roman" w:cs="Times New Roman"/>
          <w:b/>
          <w:sz w:val="26"/>
          <w:szCs w:val="26"/>
        </w:rPr>
        <w:t>3.1.Исполнение бюджета по налоговым доходам</w:t>
      </w:r>
    </w:p>
    <w:p w:rsidR="00292443" w:rsidRPr="00095C7B" w:rsidRDefault="00292443" w:rsidP="00292443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292443" w:rsidRPr="00095C7B" w:rsidRDefault="00292443" w:rsidP="00292443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2014 году составило </w:t>
      </w:r>
      <w:r w:rsidR="00BA09B0">
        <w:rPr>
          <w:rFonts w:ascii="Times New Roman" w:hAnsi="Times New Roman" w:cs="Times New Roman"/>
          <w:sz w:val="26"/>
          <w:szCs w:val="26"/>
        </w:rPr>
        <w:t>2455,4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2014году </w:t>
      </w:r>
      <w:r w:rsidR="00BA09B0">
        <w:rPr>
          <w:rFonts w:ascii="Times New Roman" w:hAnsi="Times New Roman" w:cs="Times New Roman"/>
          <w:b/>
          <w:sz w:val="26"/>
          <w:szCs w:val="26"/>
        </w:rPr>
        <w:t>40,5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бюджета. Выполнение уточненного плана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A09B0">
        <w:rPr>
          <w:rFonts w:ascii="Times New Roman" w:hAnsi="Times New Roman" w:cs="Times New Roman"/>
          <w:sz w:val="26"/>
          <w:szCs w:val="26"/>
        </w:rPr>
        <w:t>1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292443" w:rsidRPr="00095C7B" w:rsidRDefault="00292443" w:rsidP="00292443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Данные об исполнении поступлений </w:t>
      </w:r>
      <w:r w:rsidRPr="00534FC0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по видам налогов и сборов приведены в следующей таблице:</w:t>
      </w:r>
    </w:p>
    <w:p w:rsidR="00292443" w:rsidRDefault="00292443" w:rsidP="00292443">
      <w:pPr>
        <w:pStyle w:val="21"/>
        <w:ind w:right="-2" w:firstLine="0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292443" w:rsidRPr="00D6564E" w:rsidTr="00AA7FD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F05C31" w:rsidRDefault="00292443" w:rsidP="0029244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F05C31" w:rsidRDefault="00292443" w:rsidP="0029244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F05C31" w:rsidRDefault="00292443" w:rsidP="00292443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292443" w:rsidRPr="00D6564E" w:rsidTr="00AA7FD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перв.</w:t>
            </w:r>
          </w:p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уточн.</w:t>
            </w:r>
          </w:p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перв.</w:t>
            </w:r>
          </w:p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43" w:rsidRPr="006828FD" w:rsidRDefault="00292443" w:rsidP="00292443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уточн. плана</w:t>
            </w:r>
          </w:p>
        </w:tc>
      </w:tr>
      <w:tr w:rsidR="0029244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Pr="00F05C31" w:rsidRDefault="00292443" w:rsidP="00292443">
            <w:pPr>
              <w:jc w:val="center"/>
              <w:rPr>
                <w:snapToGrid w:val="0"/>
                <w:sz w:val="22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right"/>
              <w:rPr>
                <w:snapToGrid w:val="0"/>
                <w:sz w:val="22"/>
              </w:rPr>
            </w:pPr>
          </w:p>
          <w:p w:rsidR="00BA09B0" w:rsidRPr="00F05C31" w:rsidRDefault="00BA09B0" w:rsidP="00292443">
            <w:pPr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650,6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center"/>
              <w:rPr>
                <w:snapToGrid w:val="0"/>
                <w:sz w:val="22"/>
              </w:rPr>
            </w:pPr>
          </w:p>
          <w:p w:rsidR="00BA09B0" w:rsidRPr="00F05C31" w:rsidRDefault="00BA09B0" w:rsidP="00292443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814,5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0" w:rsidRDefault="00BA09B0" w:rsidP="00292443">
            <w:pPr>
              <w:jc w:val="center"/>
              <w:rPr>
                <w:snapToGrid w:val="0"/>
                <w:sz w:val="22"/>
              </w:rPr>
            </w:pPr>
          </w:p>
          <w:p w:rsidR="00292443" w:rsidRPr="00F05C31" w:rsidRDefault="00BA09B0" w:rsidP="00292443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834,6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center"/>
              <w:rPr>
                <w:sz w:val="22"/>
              </w:rPr>
            </w:pPr>
          </w:p>
          <w:p w:rsidR="00BA09B0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Default="0029244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+20,1</w:t>
            </w:r>
          </w:p>
        </w:tc>
      </w:tr>
      <w:tr w:rsidR="00AA7FD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ind w:right="-75"/>
              <w:jc w:val="center"/>
              <w:rPr>
                <w:snapToGrid w:val="0"/>
                <w:color w:val="000000"/>
                <w:sz w:val="22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Единый сельхоз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102,0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287,6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287,6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2,8р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A81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+185,6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A81C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7FD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ind w:right="-75"/>
              <w:jc w:val="center"/>
              <w:rPr>
                <w:snapToGrid w:val="0"/>
                <w:color w:val="000000"/>
                <w:sz w:val="22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E23E3B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165,3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E23E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</w:t>
            </w:r>
            <w:r w:rsidR="00E23E3B">
              <w:rPr>
                <w:snapToGrid w:val="0"/>
                <w:color w:val="000000"/>
                <w:sz w:val="22"/>
              </w:rPr>
              <w:t>65</w:t>
            </w:r>
            <w:r>
              <w:rPr>
                <w:snapToGrid w:val="0"/>
                <w:color w:val="000000"/>
                <w:sz w:val="22"/>
              </w:rPr>
              <w:t>,</w:t>
            </w:r>
            <w:r w:rsidR="00E23E3B">
              <w:rPr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E23E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E23E3B">
              <w:rPr>
                <w:sz w:val="22"/>
              </w:rPr>
              <w:t>165,3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7FD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right"/>
              <w:rPr>
                <w:snapToGrid w:val="0"/>
                <w:color w:val="000000"/>
                <w:sz w:val="22"/>
              </w:rPr>
            </w:pPr>
          </w:p>
          <w:p w:rsidR="00AA7FD3" w:rsidRPr="00F05C31" w:rsidRDefault="00AA7FD3" w:rsidP="00292443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+13,4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Default="00AA7FD3" w:rsidP="00292443">
            <w:pPr>
              <w:jc w:val="center"/>
              <w:rPr>
                <w:sz w:val="22"/>
              </w:rPr>
            </w:pPr>
          </w:p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7FD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napToGrid w:val="0"/>
                <w:color w:val="000000"/>
                <w:sz w:val="22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E23E3B" w:rsidP="008A02FB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E23E3B" w:rsidP="008A02F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1129,4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E23E3B" w:rsidP="008A02F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1131,5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8A02FB">
              <w:rPr>
                <w:sz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E23E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+3</w:t>
            </w:r>
            <w:r w:rsidR="00E23E3B">
              <w:rPr>
                <w:sz w:val="22"/>
              </w:rPr>
              <w:t>81</w:t>
            </w:r>
            <w:r>
              <w:rPr>
                <w:sz w:val="22"/>
              </w:rPr>
              <w:t>,</w:t>
            </w:r>
            <w:r w:rsidR="00E23E3B">
              <w:rPr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E23E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+2,</w:t>
            </w:r>
            <w:r w:rsidR="00E23E3B">
              <w:rPr>
                <w:sz w:val="22"/>
              </w:rPr>
              <w:t>1</w:t>
            </w:r>
          </w:p>
        </w:tc>
      </w:tr>
      <w:tr w:rsidR="00AA7FD3" w:rsidRPr="00D6564E" w:rsidTr="00AA7FD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right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1525,6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2433,1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2455,4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AA7FD3" w:rsidRDefault="00AA7FD3" w:rsidP="00292443">
            <w:pPr>
              <w:jc w:val="center"/>
              <w:rPr>
                <w:b/>
                <w:sz w:val="22"/>
              </w:rPr>
            </w:pPr>
            <w:r w:rsidRPr="00AA7FD3">
              <w:rPr>
                <w:b/>
                <w:sz w:val="22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+930,8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D3" w:rsidRPr="00F05C31" w:rsidRDefault="00AA7FD3" w:rsidP="002924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+22,3</w:t>
            </w:r>
          </w:p>
        </w:tc>
      </w:tr>
    </w:tbl>
    <w:p w:rsidR="00292443" w:rsidRPr="00AE0A09" w:rsidRDefault="00292443" w:rsidP="00292443">
      <w:pPr>
        <w:pStyle w:val="21"/>
        <w:ind w:right="-2" w:firstLine="0"/>
        <w:rPr>
          <w:rFonts w:ascii="Times New Roman" w:hAnsi="Times New Roman" w:cs="Times New Roman"/>
        </w:rPr>
      </w:pPr>
    </w:p>
    <w:p w:rsidR="00AA7FD3" w:rsidRPr="006A7834" w:rsidRDefault="00E23E3B" w:rsidP="00AA7FD3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92443">
        <w:rPr>
          <w:sz w:val="26"/>
          <w:szCs w:val="26"/>
        </w:rPr>
        <w:t xml:space="preserve">Основным источником получения налоговых доходов являются </w:t>
      </w:r>
      <w:r w:rsidR="00AA7FD3">
        <w:rPr>
          <w:sz w:val="26"/>
          <w:szCs w:val="26"/>
        </w:rPr>
        <w:t xml:space="preserve">доходы по подгруппе </w:t>
      </w:r>
      <w:r w:rsidR="00AA7FD3" w:rsidRPr="006A7834">
        <w:rPr>
          <w:b/>
          <w:sz w:val="26"/>
          <w:szCs w:val="26"/>
        </w:rPr>
        <w:t>«Налог на имущество»</w:t>
      </w:r>
      <w:r w:rsidR="008A02FB">
        <w:rPr>
          <w:b/>
          <w:sz w:val="26"/>
          <w:szCs w:val="26"/>
        </w:rPr>
        <w:t>, доля которых</w:t>
      </w:r>
      <w:r w:rsidR="00AA7FD3" w:rsidRPr="006A7834">
        <w:rPr>
          <w:sz w:val="26"/>
          <w:szCs w:val="26"/>
        </w:rPr>
        <w:t xml:space="preserve"> составляет </w:t>
      </w:r>
      <w:r>
        <w:rPr>
          <w:b/>
          <w:sz w:val="26"/>
          <w:szCs w:val="26"/>
        </w:rPr>
        <w:t>47</w:t>
      </w:r>
      <w:r w:rsidR="00AA7FD3" w:rsidRPr="006A7834">
        <w:rPr>
          <w:b/>
          <w:sz w:val="26"/>
          <w:szCs w:val="26"/>
        </w:rPr>
        <w:t>%</w:t>
      </w:r>
      <w:r w:rsidR="00AA7FD3" w:rsidRPr="006A7834">
        <w:rPr>
          <w:sz w:val="26"/>
          <w:szCs w:val="26"/>
        </w:rPr>
        <w:t xml:space="preserve"> от </w:t>
      </w:r>
      <w:r w:rsidR="00AA7FD3">
        <w:rPr>
          <w:sz w:val="26"/>
          <w:szCs w:val="26"/>
        </w:rPr>
        <w:t>налоговых и неналоговых</w:t>
      </w:r>
      <w:r w:rsidR="00AA7FD3" w:rsidRPr="006A7834">
        <w:rPr>
          <w:sz w:val="26"/>
          <w:szCs w:val="26"/>
        </w:rPr>
        <w:t xml:space="preserve"> доходов</w:t>
      </w:r>
      <w:r w:rsidR="00AA7FD3">
        <w:rPr>
          <w:sz w:val="26"/>
          <w:szCs w:val="26"/>
        </w:rPr>
        <w:t>, том числе</w:t>
      </w:r>
      <w:r w:rsidR="00AA7FD3" w:rsidRPr="006A7834">
        <w:rPr>
          <w:sz w:val="26"/>
          <w:szCs w:val="26"/>
        </w:rPr>
        <w:t>:</w:t>
      </w:r>
    </w:p>
    <w:p w:rsidR="00AA7FD3" w:rsidRPr="00AC59F0" w:rsidRDefault="00AA7FD3" w:rsidP="00AA7FD3">
      <w:pPr>
        <w:pStyle w:val="21"/>
        <w:ind w:right="-2" w:firstLine="0"/>
        <w:rPr>
          <w:rFonts w:ascii="Times New Roman" w:hAnsi="Times New Roman"/>
          <w:sz w:val="26"/>
          <w:szCs w:val="26"/>
          <w:u w:val="single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ставкам, применяемым к объектам налогообложения, расположенным в границах поселений, план выполнен на 100% в сумме </w:t>
      </w:r>
      <w:r w:rsidR="00E23E3B">
        <w:rPr>
          <w:rFonts w:ascii="Times New Roman" w:hAnsi="Times New Roman" w:cs="Times New Roman"/>
          <w:sz w:val="26"/>
          <w:szCs w:val="26"/>
        </w:rPr>
        <w:t>36,4</w:t>
      </w:r>
      <w:r w:rsidRPr="006A7834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 xml:space="preserve">(за 2013год поступило </w:t>
      </w:r>
      <w:r w:rsidR="00E23E3B">
        <w:rPr>
          <w:rFonts w:ascii="Times New Roman" w:hAnsi="Times New Roman" w:cs="Times New Roman"/>
          <w:sz w:val="26"/>
          <w:szCs w:val="26"/>
        </w:rPr>
        <w:t>20,5</w:t>
      </w:r>
      <w:r>
        <w:rPr>
          <w:rFonts w:ascii="Times New Roman" w:hAnsi="Times New Roman" w:cs="Times New Roman"/>
          <w:sz w:val="26"/>
          <w:szCs w:val="26"/>
        </w:rPr>
        <w:t xml:space="preserve">тыс.руб.). </w:t>
      </w:r>
      <w:r w:rsidRPr="00AC59F0">
        <w:rPr>
          <w:rFonts w:ascii="Times New Roman" w:hAnsi="Times New Roman"/>
          <w:sz w:val="26"/>
          <w:szCs w:val="26"/>
          <w:u w:val="single"/>
        </w:rPr>
        <w:t xml:space="preserve">По данному виду налога имеется дополнительный потенциал  т.к. по состоянию на 01.01.2015 года не оформлено </w:t>
      </w:r>
      <w:r w:rsidR="00E23E3B">
        <w:rPr>
          <w:rFonts w:ascii="Times New Roman" w:hAnsi="Times New Roman"/>
          <w:b/>
          <w:sz w:val="26"/>
          <w:szCs w:val="26"/>
          <w:u w:val="single"/>
        </w:rPr>
        <w:t>137</w:t>
      </w:r>
      <w:r w:rsidRPr="00AC59F0">
        <w:rPr>
          <w:rFonts w:ascii="Times New Roman" w:hAnsi="Times New Roman"/>
          <w:b/>
          <w:sz w:val="26"/>
          <w:szCs w:val="26"/>
          <w:u w:val="single"/>
        </w:rPr>
        <w:t xml:space="preserve"> домовладени</w:t>
      </w:r>
      <w:r w:rsidR="00E23E3B">
        <w:rPr>
          <w:rFonts w:ascii="Times New Roman" w:hAnsi="Times New Roman"/>
          <w:b/>
          <w:sz w:val="26"/>
          <w:szCs w:val="26"/>
          <w:u w:val="single"/>
        </w:rPr>
        <w:t>й</w:t>
      </w:r>
      <w:r w:rsidRPr="00AC59F0">
        <w:rPr>
          <w:rFonts w:ascii="Times New Roman" w:hAnsi="Times New Roman"/>
          <w:sz w:val="26"/>
          <w:szCs w:val="26"/>
          <w:u w:val="single"/>
        </w:rPr>
        <w:t>;</w:t>
      </w:r>
    </w:p>
    <w:p w:rsidR="00AA7FD3" w:rsidRPr="006A7834" w:rsidRDefault="00AA7FD3" w:rsidP="00AA7FD3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ставке, установленной подпунктом 1 пункта 1 статьи 394 Налогового кодекса РФ и применяемой к объектам налогообложения, расположенным в границах поселения, зачисляемый в бюджеты поселений, поступил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E23E3B">
        <w:rPr>
          <w:rFonts w:ascii="Times New Roman" w:hAnsi="Times New Roman" w:cs="Times New Roman"/>
          <w:b/>
          <w:sz w:val="26"/>
          <w:szCs w:val="26"/>
        </w:rPr>
        <w:t>1108,5</w:t>
      </w:r>
      <w:r w:rsidRPr="006A7834">
        <w:rPr>
          <w:rFonts w:ascii="Times New Roman" w:hAnsi="Times New Roman" w:cs="Times New Roman"/>
          <w:b/>
          <w:sz w:val="26"/>
          <w:szCs w:val="26"/>
        </w:rPr>
        <w:t>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что </w:t>
      </w:r>
      <w:r w:rsidRPr="001045A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23E3B">
        <w:rPr>
          <w:rFonts w:ascii="Times New Roman" w:hAnsi="Times New Roman" w:cs="Times New Roman"/>
          <w:b/>
          <w:sz w:val="26"/>
          <w:szCs w:val="26"/>
        </w:rPr>
        <w:t>75,6</w:t>
      </w:r>
      <w:r w:rsidRPr="001045AA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 или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23E3B">
        <w:rPr>
          <w:rFonts w:ascii="Times New Roman" w:hAnsi="Times New Roman" w:cs="Times New Roman"/>
          <w:sz w:val="26"/>
          <w:szCs w:val="26"/>
        </w:rPr>
        <w:t>7</w:t>
      </w:r>
      <w:r w:rsidRPr="006A7834">
        <w:rPr>
          <w:rFonts w:ascii="Times New Roman" w:hAnsi="Times New Roman" w:cs="Times New Roman"/>
          <w:sz w:val="26"/>
          <w:szCs w:val="26"/>
        </w:rPr>
        <w:t xml:space="preserve">% </w:t>
      </w:r>
      <w:r w:rsidRPr="001045AA">
        <w:rPr>
          <w:rFonts w:ascii="Times New Roman" w:hAnsi="Times New Roman" w:cs="Times New Roman"/>
          <w:b/>
          <w:sz w:val="26"/>
          <w:szCs w:val="26"/>
        </w:rPr>
        <w:t>больше</w:t>
      </w:r>
      <w:r w:rsidRPr="006A7834">
        <w:rPr>
          <w:rFonts w:ascii="Times New Roman" w:hAnsi="Times New Roman" w:cs="Times New Roman"/>
          <w:sz w:val="26"/>
          <w:szCs w:val="26"/>
        </w:rPr>
        <w:t>, чем поступило за 2013год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A7FD3" w:rsidRPr="006A7834" w:rsidRDefault="00AA7FD3" w:rsidP="00AA7FD3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по ставке, установленной подпунктом 2 пункта 1 статьи 394 Налогового кодекса РФ и применяемой к объектам налогообложения, расположенным в границах поселения, зачисляемый в бюджеты поселений поступил в сумме </w:t>
      </w:r>
      <w:r w:rsidR="00E23E3B">
        <w:rPr>
          <w:rFonts w:ascii="Times New Roman" w:hAnsi="Times New Roman" w:cs="Times New Roman"/>
          <w:sz w:val="26"/>
          <w:szCs w:val="26"/>
        </w:rPr>
        <w:t>23,0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тыс.руб., </w:t>
      </w:r>
      <w:r w:rsidR="00E23E3B">
        <w:rPr>
          <w:rFonts w:ascii="Times New Roman" w:hAnsi="Times New Roman" w:cs="Times New Roman"/>
          <w:sz w:val="26"/>
          <w:szCs w:val="26"/>
        </w:rPr>
        <w:t xml:space="preserve">по сравнению </w:t>
      </w:r>
      <w:r w:rsidR="00E23E3B" w:rsidRPr="00E23E3B">
        <w:rPr>
          <w:rFonts w:ascii="Times New Roman" w:hAnsi="Times New Roman" w:cs="Times New Roman"/>
          <w:b/>
          <w:sz w:val="26"/>
          <w:szCs w:val="26"/>
        </w:rPr>
        <w:t>с 2013годомпроизошло снижение поступлений на 32,8тыс.руб</w:t>
      </w:r>
      <w:r w:rsidRPr="006A7834">
        <w:rPr>
          <w:rFonts w:ascii="Times New Roman" w:hAnsi="Times New Roman" w:cs="Times New Roman"/>
          <w:b/>
          <w:sz w:val="26"/>
          <w:szCs w:val="26"/>
        </w:rPr>
        <w:t>.</w:t>
      </w:r>
    </w:p>
    <w:p w:rsidR="00AA7FD3" w:rsidRDefault="00AA7FD3" w:rsidP="00292443">
      <w:pPr>
        <w:pStyle w:val="21"/>
        <w:ind w:right="-2" w:firstLine="708"/>
        <w:rPr>
          <w:rFonts w:ascii="Times New Roman" w:hAnsi="Times New Roman"/>
          <w:sz w:val="26"/>
          <w:szCs w:val="26"/>
        </w:rPr>
      </w:pPr>
    </w:p>
    <w:p w:rsidR="00292443" w:rsidRPr="006A7834" w:rsidRDefault="00E23E3B" w:rsidP="00292443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Одним из основных </w:t>
      </w:r>
      <w:r w:rsidR="009211F2">
        <w:rPr>
          <w:rFonts w:ascii="Times New Roman" w:hAnsi="Times New Roman" w:cs="Times New Roman"/>
          <w:sz w:val="26"/>
          <w:szCs w:val="26"/>
        </w:rPr>
        <w:t>источников получения доходов является н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алог на доходы физических лиц </w:t>
      </w:r>
      <w:r w:rsidR="00292443" w:rsidRPr="006A7834">
        <w:rPr>
          <w:rFonts w:ascii="Times New Roman" w:hAnsi="Times New Roman" w:cs="Times New Roman"/>
          <w:b/>
          <w:sz w:val="26"/>
          <w:szCs w:val="26"/>
        </w:rPr>
        <w:t>(НДФЛ),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 который составляет </w:t>
      </w:r>
      <w:r w:rsidR="009211F2">
        <w:rPr>
          <w:rFonts w:ascii="Times New Roman" w:hAnsi="Times New Roman" w:cs="Times New Roman"/>
          <w:b/>
          <w:sz w:val="26"/>
          <w:szCs w:val="26"/>
        </w:rPr>
        <w:t>34</w:t>
      </w:r>
      <w:r w:rsidR="00292443"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292443"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 доходов. НДФЛа поступило в 2014году </w:t>
      </w:r>
      <w:r w:rsidR="009211F2">
        <w:rPr>
          <w:rFonts w:ascii="Times New Roman" w:hAnsi="Times New Roman" w:cs="Times New Roman"/>
          <w:sz w:val="26"/>
          <w:szCs w:val="26"/>
        </w:rPr>
        <w:t xml:space="preserve">поступило 834,6тыс.руб., что </w:t>
      </w:r>
      <w:r w:rsidR="00292443" w:rsidRPr="006A78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211F2">
        <w:rPr>
          <w:rFonts w:ascii="Times New Roman" w:hAnsi="Times New Roman" w:cs="Times New Roman"/>
          <w:b/>
          <w:sz w:val="26"/>
          <w:szCs w:val="26"/>
        </w:rPr>
        <w:t>214,3</w:t>
      </w:r>
      <w:r w:rsidR="00292443" w:rsidRPr="006A7834">
        <w:rPr>
          <w:rFonts w:ascii="Times New Roman" w:hAnsi="Times New Roman" w:cs="Times New Roman"/>
          <w:b/>
          <w:sz w:val="26"/>
          <w:szCs w:val="26"/>
        </w:rPr>
        <w:t>тыс.руб. (</w:t>
      </w:r>
      <w:r w:rsidR="00292443" w:rsidRPr="006A7834">
        <w:rPr>
          <w:rFonts w:ascii="Times New Roman" w:hAnsi="Times New Roman" w:cs="Times New Roman"/>
          <w:sz w:val="26"/>
          <w:szCs w:val="26"/>
        </w:rPr>
        <w:t>илина</w:t>
      </w:r>
      <w:r w:rsidR="009211F2">
        <w:rPr>
          <w:rFonts w:ascii="Times New Roman" w:hAnsi="Times New Roman" w:cs="Times New Roman"/>
          <w:b/>
          <w:sz w:val="26"/>
          <w:szCs w:val="26"/>
        </w:rPr>
        <w:t>20</w:t>
      </w:r>
      <w:r w:rsidR="00292443" w:rsidRPr="006A7834">
        <w:rPr>
          <w:rFonts w:ascii="Times New Roman" w:hAnsi="Times New Roman" w:cs="Times New Roman"/>
          <w:b/>
          <w:sz w:val="26"/>
          <w:szCs w:val="26"/>
        </w:rPr>
        <w:t>%) меньше, чем за 2013 год</w:t>
      </w:r>
      <w:r w:rsidR="00292443" w:rsidRPr="006A7834">
        <w:rPr>
          <w:rFonts w:ascii="Times New Roman" w:hAnsi="Times New Roman" w:cs="Times New Roman"/>
          <w:sz w:val="26"/>
          <w:szCs w:val="26"/>
        </w:rPr>
        <w:t>, в связи со снижением процентов отчисления</w:t>
      </w:r>
      <w:r w:rsidR="00292443">
        <w:rPr>
          <w:rFonts w:ascii="Times New Roman" w:hAnsi="Times New Roman" w:cs="Times New Roman"/>
          <w:sz w:val="26"/>
          <w:szCs w:val="26"/>
        </w:rPr>
        <w:t xml:space="preserve"> в бюджет поселения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2443" w:rsidRDefault="00292443" w:rsidP="00292443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E23E3B" w:rsidRPr="00534FC0" w:rsidRDefault="00292443" w:rsidP="00E23E3B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ab/>
      </w:r>
      <w:r w:rsidR="009211F2">
        <w:rPr>
          <w:rFonts w:ascii="Times New Roman" w:hAnsi="Times New Roman"/>
          <w:sz w:val="26"/>
          <w:szCs w:val="26"/>
        </w:rPr>
        <w:t>Д</w:t>
      </w:r>
      <w:r w:rsidR="00E23E3B" w:rsidRPr="006A7834">
        <w:rPr>
          <w:rFonts w:ascii="Times New Roman" w:hAnsi="Times New Roman"/>
          <w:sz w:val="26"/>
          <w:szCs w:val="26"/>
        </w:rPr>
        <w:t xml:space="preserve">оходы по подгруппе «Налог на </w:t>
      </w:r>
      <w:r w:rsidR="00E23E3B">
        <w:rPr>
          <w:rFonts w:ascii="Times New Roman" w:hAnsi="Times New Roman"/>
          <w:sz w:val="26"/>
          <w:szCs w:val="26"/>
        </w:rPr>
        <w:t>товары (работы, услуги) реализуемые на территории РФ</w:t>
      </w:r>
      <w:r w:rsidR="00E23E3B" w:rsidRPr="006A7834">
        <w:rPr>
          <w:rFonts w:ascii="Times New Roman" w:hAnsi="Times New Roman"/>
          <w:sz w:val="26"/>
          <w:szCs w:val="26"/>
        </w:rPr>
        <w:t>»</w:t>
      </w:r>
      <w:r w:rsidR="00E23E3B" w:rsidRPr="006A7834">
        <w:rPr>
          <w:rFonts w:ascii="Times New Roman" w:hAnsi="Times New Roman"/>
          <w:b/>
          <w:sz w:val="26"/>
          <w:szCs w:val="26"/>
        </w:rPr>
        <w:t xml:space="preserve"> - дорожный фонд</w:t>
      </w:r>
      <w:r w:rsidR="00E23E3B">
        <w:rPr>
          <w:rFonts w:ascii="Times New Roman" w:hAnsi="Times New Roman"/>
          <w:b/>
          <w:sz w:val="26"/>
          <w:szCs w:val="26"/>
        </w:rPr>
        <w:t xml:space="preserve">, </w:t>
      </w:r>
      <w:r w:rsidR="00E23E3B" w:rsidRPr="006A7834">
        <w:rPr>
          <w:rFonts w:ascii="Times New Roman" w:hAnsi="Times New Roman"/>
          <w:sz w:val="26"/>
          <w:szCs w:val="26"/>
        </w:rPr>
        <w:t>поступили</w:t>
      </w:r>
      <w:r w:rsidR="00E23E3B">
        <w:rPr>
          <w:rFonts w:ascii="Times New Roman" w:hAnsi="Times New Roman"/>
          <w:sz w:val="26"/>
          <w:szCs w:val="26"/>
        </w:rPr>
        <w:t xml:space="preserve"> в сумме </w:t>
      </w:r>
      <w:r w:rsidR="009211F2">
        <w:rPr>
          <w:rFonts w:ascii="Times New Roman" w:hAnsi="Times New Roman"/>
          <w:sz w:val="26"/>
          <w:szCs w:val="26"/>
        </w:rPr>
        <w:t>165,3</w:t>
      </w:r>
      <w:r w:rsidR="00E23E3B">
        <w:rPr>
          <w:rFonts w:ascii="Times New Roman" w:hAnsi="Times New Roman"/>
          <w:sz w:val="26"/>
          <w:szCs w:val="26"/>
        </w:rPr>
        <w:t xml:space="preserve"> тыс.рублей или 100% уточненного плана</w:t>
      </w:r>
      <w:r w:rsidR="00E23E3B" w:rsidRPr="006A7834">
        <w:rPr>
          <w:rFonts w:ascii="Times New Roman" w:hAnsi="Times New Roman"/>
          <w:b/>
          <w:sz w:val="26"/>
          <w:szCs w:val="26"/>
        </w:rPr>
        <w:t>.</w:t>
      </w:r>
      <w:r w:rsidR="00E23E3B" w:rsidRPr="00534FC0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E23E3B" w:rsidRPr="00534FC0">
        <w:rPr>
          <w:rFonts w:ascii="Times New Roman" w:hAnsi="Times New Roman" w:cs="Times New Roman"/>
          <w:sz w:val="26"/>
          <w:szCs w:val="26"/>
        </w:rPr>
        <w:t xml:space="preserve">дохода по </w:t>
      </w:r>
      <w:r w:rsidR="00E23E3B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E23E3B" w:rsidRPr="00534FC0">
        <w:rPr>
          <w:rFonts w:ascii="Times New Roman" w:hAnsi="Times New Roman" w:cs="Times New Roman"/>
          <w:sz w:val="26"/>
          <w:szCs w:val="26"/>
        </w:rPr>
        <w:t xml:space="preserve">подгруппе составляет </w:t>
      </w:r>
      <w:r w:rsidR="009211F2">
        <w:rPr>
          <w:rFonts w:ascii="Times New Roman" w:hAnsi="Times New Roman" w:cs="Times New Roman"/>
          <w:b/>
          <w:sz w:val="26"/>
          <w:szCs w:val="26"/>
        </w:rPr>
        <w:t>6,7</w:t>
      </w:r>
      <w:r w:rsidR="00E23E3B" w:rsidRPr="00534FC0">
        <w:rPr>
          <w:rFonts w:ascii="Times New Roman" w:hAnsi="Times New Roman" w:cs="Times New Roman"/>
          <w:b/>
          <w:sz w:val="26"/>
          <w:szCs w:val="26"/>
        </w:rPr>
        <w:t>%</w:t>
      </w:r>
      <w:r w:rsidR="00E23E3B" w:rsidRPr="00534FC0">
        <w:rPr>
          <w:rFonts w:ascii="Times New Roman" w:hAnsi="Times New Roman" w:cs="Times New Roman"/>
          <w:sz w:val="26"/>
          <w:szCs w:val="26"/>
        </w:rPr>
        <w:t xml:space="preserve"> от налоговых и неналоговых доходов</w:t>
      </w:r>
    </w:p>
    <w:p w:rsidR="00292443" w:rsidRDefault="00292443" w:rsidP="00E23E3B">
      <w:pPr>
        <w:tabs>
          <w:tab w:val="left" w:pos="851"/>
        </w:tabs>
        <w:jc w:val="both"/>
        <w:rPr>
          <w:sz w:val="26"/>
          <w:szCs w:val="26"/>
        </w:rPr>
      </w:pPr>
    </w:p>
    <w:p w:rsidR="009211F2" w:rsidRPr="00534FC0" w:rsidRDefault="00292443" w:rsidP="009211F2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Доходы по подгруппе «Налог на совокупный доход» (Единый сельскохозяйственный налог) выполнены на 100% в сумме </w:t>
      </w:r>
      <w:r w:rsidR="009211F2">
        <w:rPr>
          <w:rFonts w:ascii="Times New Roman" w:hAnsi="Times New Roman" w:cs="Times New Roman"/>
          <w:b/>
          <w:sz w:val="26"/>
          <w:szCs w:val="26"/>
        </w:rPr>
        <w:t>287,6</w:t>
      </w:r>
      <w:r>
        <w:rPr>
          <w:rFonts w:ascii="Times New Roman" w:hAnsi="Times New Roman" w:cs="Times New Roman"/>
          <w:sz w:val="26"/>
          <w:szCs w:val="26"/>
        </w:rPr>
        <w:t>тыс.рублей.</w:t>
      </w:r>
      <w:r w:rsidR="009211F2" w:rsidRPr="00534FC0">
        <w:rPr>
          <w:rFonts w:ascii="Times New Roman" w:hAnsi="Times New Roman" w:cs="Times New Roman"/>
          <w:b/>
          <w:sz w:val="26"/>
          <w:szCs w:val="26"/>
        </w:rPr>
        <w:t xml:space="preserve">Доля </w:t>
      </w:r>
      <w:r w:rsidR="009211F2" w:rsidRPr="00534FC0">
        <w:rPr>
          <w:rFonts w:ascii="Times New Roman" w:hAnsi="Times New Roman" w:cs="Times New Roman"/>
          <w:sz w:val="26"/>
          <w:szCs w:val="26"/>
        </w:rPr>
        <w:t xml:space="preserve">дохода по </w:t>
      </w:r>
      <w:r w:rsidR="009211F2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9211F2" w:rsidRPr="00534FC0">
        <w:rPr>
          <w:rFonts w:ascii="Times New Roman" w:hAnsi="Times New Roman" w:cs="Times New Roman"/>
          <w:sz w:val="26"/>
          <w:szCs w:val="26"/>
        </w:rPr>
        <w:t xml:space="preserve">подгруппе составляет </w:t>
      </w:r>
      <w:r w:rsidR="009211F2">
        <w:rPr>
          <w:rFonts w:ascii="Times New Roman" w:hAnsi="Times New Roman" w:cs="Times New Roman"/>
          <w:b/>
          <w:sz w:val="26"/>
          <w:szCs w:val="26"/>
        </w:rPr>
        <w:t>12</w:t>
      </w:r>
      <w:r w:rsidR="009211F2" w:rsidRPr="00534FC0">
        <w:rPr>
          <w:rFonts w:ascii="Times New Roman" w:hAnsi="Times New Roman" w:cs="Times New Roman"/>
          <w:b/>
          <w:sz w:val="26"/>
          <w:szCs w:val="26"/>
        </w:rPr>
        <w:t>%</w:t>
      </w:r>
      <w:r w:rsidR="009211F2" w:rsidRPr="00534FC0">
        <w:rPr>
          <w:rFonts w:ascii="Times New Roman" w:hAnsi="Times New Roman" w:cs="Times New Roman"/>
          <w:sz w:val="26"/>
          <w:szCs w:val="26"/>
        </w:rPr>
        <w:t xml:space="preserve"> от налоговых и неналоговых доходов</w:t>
      </w:r>
    </w:p>
    <w:p w:rsidR="00292443" w:rsidRDefault="00292443" w:rsidP="00292443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292443" w:rsidRPr="006A7834" w:rsidRDefault="00292443" w:rsidP="00292443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>Первоначально</w:t>
      </w:r>
      <w:r>
        <w:rPr>
          <w:rFonts w:ascii="Times New Roman" w:hAnsi="Times New Roman" w:cs="Times New Roman"/>
          <w:sz w:val="26"/>
          <w:szCs w:val="26"/>
        </w:rPr>
        <w:t xml:space="preserve"> бюджетные</w:t>
      </w:r>
      <w:r w:rsidRPr="006A7834">
        <w:rPr>
          <w:rFonts w:ascii="Times New Roman" w:hAnsi="Times New Roman" w:cs="Times New Roman"/>
          <w:sz w:val="26"/>
          <w:szCs w:val="26"/>
        </w:rPr>
        <w:t xml:space="preserve"> назначения по </w:t>
      </w:r>
      <w:r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доходам планировались в сумме </w:t>
      </w:r>
      <w:r w:rsidR="000E6D16">
        <w:rPr>
          <w:rFonts w:ascii="Times New Roman" w:hAnsi="Times New Roman" w:cs="Times New Roman"/>
          <w:sz w:val="26"/>
          <w:szCs w:val="26"/>
        </w:rPr>
        <w:t>310,6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тыс.рублей, в течении года они были </w:t>
      </w:r>
      <w:r w:rsidRPr="006A7834">
        <w:rPr>
          <w:rFonts w:ascii="Times New Roman" w:hAnsi="Times New Roman" w:cs="Times New Roman"/>
          <w:b/>
          <w:sz w:val="26"/>
          <w:szCs w:val="26"/>
        </w:rPr>
        <w:t>увеличены</w:t>
      </w:r>
      <w:r w:rsidRPr="006A7834">
        <w:rPr>
          <w:rFonts w:ascii="Times New Roman" w:hAnsi="Times New Roman" w:cs="Times New Roman"/>
          <w:sz w:val="26"/>
          <w:szCs w:val="26"/>
        </w:rPr>
        <w:t xml:space="preserve"> и составили </w:t>
      </w:r>
      <w:r w:rsidR="000E6D16">
        <w:rPr>
          <w:rFonts w:ascii="Times New Roman" w:hAnsi="Times New Roman" w:cs="Times New Roman"/>
          <w:sz w:val="26"/>
          <w:szCs w:val="26"/>
        </w:rPr>
        <w:t>311,6</w:t>
      </w:r>
      <w:r w:rsidRPr="006A7834">
        <w:rPr>
          <w:rFonts w:ascii="Times New Roman" w:hAnsi="Times New Roman" w:cs="Times New Roman"/>
          <w:sz w:val="26"/>
          <w:szCs w:val="26"/>
        </w:rPr>
        <w:t xml:space="preserve">тыс.руб. </w:t>
      </w:r>
    </w:p>
    <w:p w:rsidR="00292443" w:rsidRPr="006A7834" w:rsidRDefault="00292443" w:rsidP="00292443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Фактически неналоговые доходы исполнены </w:t>
      </w:r>
      <w:r>
        <w:rPr>
          <w:rFonts w:ascii="Times New Roman" w:hAnsi="Times New Roman" w:cs="Times New Roman"/>
          <w:sz w:val="26"/>
          <w:szCs w:val="26"/>
        </w:rPr>
        <w:t>в сумме</w:t>
      </w:r>
      <w:r w:rsidR="000E6D16">
        <w:rPr>
          <w:rFonts w:ascii="Times New Roman" w:hAnsi="Times New Roman" w:cs="Times New Roman"/>
          <w:sz w:val="26"/>
          <w:szCs w:val="26"/>
        </w:rPr>
        <w:t>333,5</w:t>
      </w:r>
      <w:r w:rsidRPr="006A7834">
        <w:rPr>
          <w:rFonts w:ascii="Times New Roman" w:hAnsi="Times New Roman" w:cs="Times New Roman"/>
          <w:sz w:val="26"/>
          <w:szCs w:val="26"/>
        </w:rPr>
        <w:t>тыс.рублей или 10</w:t>
      </w:r>
      <w:r w:rsidR="000E6D16">
        <w:rPr>
          <w:rFonts w:ascii="Times New Roman" w:hAnsi="Times New Roman" w:cs="Times New Roman"/>
          <w:sz w:val="26"/>
          <w:szCs w:val="26"/>
        </w:rPr>
        <w:t>7</w:t>
      </w:r>
      <w:r w:rsidR="00BC58AD">
        <w:rPr>
          <w:rFonts w:ascii="Times New Roman" w:hAnsi="Times New Roman" w:cs="Times New Roman"/>
          <w:sz w:val="26"/>
          <w:szCs w:val="26"/>
        </w:rPr>
        <w:t>% бюджетных назначений, в том числе:</w:t>
      </w:r>
    </w:p>
    <w:p w:rsidR="00292443" w:rsidRDefault="00BC58AD" w:rsidP="00292443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</w:t>
      </w:r>
      <w:r w:rsidR="000E6D16">
        <w:rPr>
          <w:rFonts w:ascii="Times New Roman" w:hAnsi="Times New Roman" w:cs="Times New Roman"/>
          <w:sz w:val="26"/>
          <w:szCs w:val="26"/>
        </w:rPr>
        <w:t>212,0</w:t>
      </w:r>
      <w:r w:rsidR="00292443" w:rsidRPr="006A7834">
        <w:rPr>
          <w:rFonts w:ascii="Times New Roman" w:hAnsi="Times New Roman" w:cs="Times New Roman"/>
          <w:sz w:val="26"/>
          <w:szCs w:val="26"/>
        </w:rPr>
        <w:t xml:space="preserve">тыс. руб. или 100% уточненного плана. </w:t>
      </w:r>
    </w:p>
    <w:p w:rsidR="000E6D16" w:rsidRPr="006A7834" w:rsidRDefault="000E6D16" w:rsidP="00292443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Доходы от сдачи в аренду имущества </w:t>
      </w:r>
      <w:r w:rsidR="00BC58AD">
        <w:rPr>
          <w:rFonts w:ascii="Times New Roman" w:hAnsi="Times New Roman" w:cs="Times New Roman"/>
          <w:sz w:val="26"/>
          <w:szCs w:val="26"/>
        </w:rPr>
        <w:t>–31,4тыс.руб.;</w:t>
      </w:r>
    </w:p>
    <w:p w:rsidR="00292443" w:rsidRDefault="002529FC" w:rsidP="00292443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92443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 </w:t>
      </w:r>
      <w:r w:rsidR="00BC58AD">
        <w:rPr>
          <w:rFonts w:ascii="Times New Roman" w:hAnsi="Times New Roman" w:cs="Times New Roman"/>
          <w:sz w:val="26"/>
          <w:szCs w:val="26"/>
        </w:rPr>
        <w:t>– 61,5тыс.руб.</w:t>
      </w:r>
      <w:r w:rsidR="00292443">
        <w:rPr>
          <w:rFonts w:ascii="Times New Roman" w:hAnsi="Times New Roman" w:cs="Times New Roman"/>
          <w:sz w:val="26"/>
          <w:szCs w:val="26"/>
        </w:rPr>
        <w:t>.</w:t>
      </w:r>
    </w:p>
    <w:p w:rsidR="00292443" w:rsidRPr="006A7834" w:rsidRDefault="00292443" w:rsidP="00292443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В 2014 году было </w:t>
      </w:r>
      <w:r w:rsidRPr="00105908">
        <w:rPr>
          <w:rFonts w:ascii="Times New Roman" w:hAnsi="Times New Roman" w:cs="Times New Roman"/>
          <w:b/>
          <w:sz w:val="26"/>
          <w:szCs w:val="26"/>
        </w:rPr>
        <w:t xml:space="preserve">проведено </w:t>
      </w:r>
      <w:r w:rsidR="002529FC">
        <w:rPr>
          <w:rFonts w:ascii="Times New Roman" w:hAnsi="Times New Roman" w:cs="Times New Roman"/>
          <w:b/>
          <w:sz w:val="26"/>
          <w:szCs w:val="26"/>
        </w:rPr>
        <w:t>11</w:t>
      </w:r>
      <w:r w:rsidRPr="006A7834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A7834">
        <w:rPr>
          <w:rFonts w:ascii="Times New Roman" w:hAnsi="Times New Roman" w:cs="Times New Roman"/>
          <w:sz w:val="26"/>
          <w:szCs w:val="26"/>
        </w:rPr>
        <w:t xml:space="preserve"> по вопросу повышения д</w:t>
      </w:r>
      <w:r>
        <w:rPr>
          <w:rFonts w:ascii="Times New Roman" w:hAnsi="Times New Roman" w:cs="Times New Roman"/>
          <w:sz w:val="26"/>
          <w:szCs w:val="26"/>
        </w:rPr>
        <w:t xml:space="preserve">оходной части бюджета поселения, в результате была погашена недоимка в сумме </w:t>
      </w:r>
      <w:r w:rsidR="00BC58AD">
        <w:rPr>
          <w:rFonts w:ascii="Times New Roman" w:hAnsi="Times New Roman" w:cs="Times New Roman"/>
          <w:sz w:val="26"/>
          <w:szCs w:val="26"/>
        </w:rPr>
        <w:t xml:space="preserve">63,2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292443" w:rsidRPr="006A7834" w:rsidRDefault="00292443" w:rsidP="00292443">
      <w:pPr>
        <w:pStyle w:val="21"/>
        <w:ind w:left="720" w:right="-2" w:firstLine="0"/>
        <w:rPr>
          <w:rFonts w:ascii="Times New Roman" w:hAnsi="Times New Roman" w:cs="Times New Roman"/>
          <w:sz w:val="26"/>
          <w:szCs w:val="26"/>
        </w:rPr>
      </w:pPr>
    </w:p>
    <w:p w:rsidR="00292443" w:rsidRDefault="00292443" w:rsidP="00292443">
      <w:pPr>
        <w:pStyle w:val="21"/>
        <w:ind w:right="-2"/>
        <w:rPr>
          <w:rFonts w:ascii="Times New Roman" w:hAnsi="Times New Roman" w:cs="Times New Roman"/>
          <w:b/>
          <w:bCs/>
          <w:sz w:val="26"/>
          <w:szCs w:val="26"/>
        </w:rPr>
      </w:pP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BC58AD" w:rsidRPr="006A7834" w:rsidRDefault="00BC58AD" w:rsidP="00292443">
      <w:pPr>
        <w:pStyle w:val="21"/>
        <w:ind w:right="-2"/>
        <w:rPr>
          <w:rFonts w:ascii="Times New Roman" w:hAnsi="Times New Roman" w:cs="Times New Roman"/>
          <w:b/>
          <w:bCs/>
          <w:sz w:val="26"/>
          <w:szCs w:val="26"/>
        </w:rPr>
      </w:pPr>
    </w:p>
    <w:p w:rsidR="00292443" w:rsidRPr="006A7834" w:rsidRDefault="00292443" w:rsidP="00292443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Безвозмездные поступления  в бюджете планировались в сумме </w:t>
      </w:r>
      <w:r w:rsidR="00BC58AD">
        <w:rPr>
          <w:rFonts w:ascii="Times New Roman" w:hAnsi="Times New Roman" w:cs="Times New Roman"/>
          <w:sz w:val="26"/>
          <w:szCs w:val="26"/>
        </w:rPr>
        <w:t>3275,1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руб., фактически поступило </w:t>
      </w:r>
      <w:r w:rsidR="00BC58AD">
        <w:rPr>
          <w:rFonts w:ascii="Times New Roman" w:hAnsi="Times New Roman" w:cs="Times New Roman"/>
          <w:sz w:val="26"/>
          <w:szCs w:val="26"/>
        </w:rPr>
        <w:t>3277,0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</w:t>
      </w:r>
      <w:r w:rsidR="00BC58AD">
        <w:rPr>
          <w:rFonts w:ascii="Times New Roman" w:hAnsi="Times New Roman" w:cs="Times New Roman"/>
          <w:sz w:val="26"/>
          <w:szCs w:val="26"/>
        </w:rPr>
        <w:t>,1</w:t>
      </w:r>
      <w:r w:rsidRPr="006A7834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, из них дотация составляет </w:t>
      </w:r>
      <w:r w:rsidR="00BC58AD">
        <w:rPr>
          <w:rFonts w:ascii="Times New Roman" w:hAnsi="Times New Roman" w:cs="Times New Roman"/>
          <w:sz w:val="26"/>
          <w:szCs w:val="26"/>
        </w:rPr>
        <w:t>982,0</w:t>
      </w:r>
      <w:r>
        <w:rPr>
          <w:rFonts w:ascii="Times New Roman" w:hAnsi="Times New Roman" w:cs="Times New Roman"/>
          <w:sz w:val="26"/>
          <w:szCs w:val="26"/>
        </w:rPr>
        <w:t xml:space="preserve">тыс.руб., субсидия на сбалансированность местного бюджета – </w:t>
      </w:r>
      <w:r w:rsidR="00BC58AD">
        <w:rPr>
          <w:rFonts w:ascii="Times New Roman" w:hAnsi="Times New Roman" w:cs="Times New Roman"/>
          <w:sz w:val="26"/>
          <w:szCs w:val="26"/>
        </w:rPr>
        <w:t>2074,0</w:t>
      </w:r>
      <w:r>
        <w:rPr>
          <w:rFonts w:ascii="Times New Roman" w:hAnsi="Times New Roman" w:cs="Times New Roman"/>
          <w:sz w:val="26"/>
          <w:szCs w:val="26"/>
        </w:rPr>
        <w:t xml:space="preserve">тыс.руб., субвенции – </w:t>
      </w:r>
      <w:r w:rsidR="00BC58AD">
        <w:rPr>
          <w:rFonts w:ascii="Times New Roman" w:hAnsi="Times New Roman" w:cs="Times New Roman"/>
          <w:sz w:val="26"/>
          <w:szCs w:val="26"/>
        </w:rPr>
        <w:t>36,9тыс.руб.; доходы от возвратов остатков субсидий – 1,9 тыс.руб..</w:t>
      </w:r>
    </w:p>
    <w:p w:rsidR="00292443" w:rsidRPr="006A7834" w:rsidRDefault="00292443" w:rsidP="00292443">
      <w:pPr>
        <w:pStyle w:val="a5"/>
        <w:ind w:right="-2" w:firstLine="709"/>
        <w:jc w:val="both"/>
        <w:rPr>
          <w:sz w:val="26"/>
          <w:szCs w:val="26"/>
        </w:rPr>
      </w:pPr>
    </w:p>
    <w:p w:rsidR="00292443" w:rsidRPr="006A7834" w:rsidRDefault="00292443" w:rsidP="00292443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 сельского поселения. </w:t>
      </w:r>
    </w:p>
    <w:p w:rsidR="00292443" w:rsidRPr="006A7834" w:rsidRDefault="00292443" w:rsidP="00292443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pStyle w:val="21"/>
        <w:tabs>
          <w:tab w:val="left" w:pos="2074"/>
        </w:tabs>
        <w:ind w:left="1069" w:right="-2" w:firstLine="0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jc w:val="both"/>
        <w:rPr>
          <w:b/>
          <w:bCs/>
          <w:sz w:val="26"/>
          <w:szCs w:val="26"/>
        </w:rPr>
      </w:pPr>
      <w:r w:rsidRPr="006A7834">
        <w:rPr>
          <w:b/>
          <w:sz w:val="26"/>
          <w:szCs w:val="26"/>
        </w:rPr>
        <w:t xml:space="preserve">  3.4.</w:t>
      </w:r>
      <w:r w:rsidRPr="006A7834">
        <w:rPr>
          <w:b/>
          <w:bCs/>
          <w:sz w:val="26"/>
          <w:szCs w:val="26"/>
        </w:rPr>
        <w:t xml:space="preserve"> Анализ поступления доходов в разрезе групп и подгрупп за 2013-2014 годы.</w:t>
      </w:r>
    </w:p>
    <w:p w:rsidR="002529FC" w:rsidRDefault="002529FC" w:rsidP="00292443">
      <w:pPr>
        <w:ind w:firstLine="900"/>
        <w:jc w:val="both"/>
        <w:rPr>
          <w:bCs/>
          <w:sz w:val="26"/>
          <w:szCs w:val="26"/>
        </w:rPr>
      </w:pPr>
    </w:p>
    <w:p w:rsidR="00292443" w:rsidRDefault="00292443" w:rsidP="00292443">
      <w:pPr>
        <w:ind w:firstLine="900"/>
        <w:jc w:val="both"/>
        <w:rPr>
          <w:bCs/>
          <w:sz w:val="26"/>
          <w:szCs w:val="26"/>
        </w:rPr>
      </w:pPr>
      <w:r w:rsidRPr="006A7834">
        <w:rPr>
          <w:bCs/>
          <w:sz w:val="26"/>
          <w:szCs w:val="26"/>
        </w:rPr>
        <w:t xml:space="preserve">В ходе подготовки  заключения проведен анализ поступления доходов  в разрезе групп и подгрупп за 2013-2014 годы. </w:t>
      </w:r>
    </w:p>
    <w:p w:rsidR="00292443" w:rsidRPr="006A7834" w:rsidRDefault="00292443" w:rsidP="00292443">
      <w:pPr>
        <w:ind w:firstLine="900"/>
        <w:jc w:val="both"/>
        <w:rPr>
          <w:bCs/>
          <w:sz w:val="26"/>
          <w:szCs w:val="26"/>
        </w:rPr>
      </w:pPr>
    </w:p>
    <w:p w:rsidR="00292443" w:rsidRDefault="00292443" w:rsidP="00292443">
      <w:pPr>
        <w:ind w:firstLine="900"/>
        <w:jc w:val="both"/>
        <w:rPr>
          <w:bCs/>
        </w:rPr>
      </w:pPr>
      <w:r>
        <w:rPr>
          <w:bCs/>
        </w:rPr>
        <w:t>Д</w:t>
      </w:r>
      <w:r w:rsidRPr="00AE0A09">
        <w:rPr>
          <w:bCs/>
        </w:rPr>
        <w:t>инамика этих изменений  приведена в таблице №2:</w:t>
      </w:r>
    </w:p>
    <w:p w:rsidR="00BC58AD" w:rsidRPr="00AE0A09" w:rsidRDefault="00BC58AD" w:rsidP="00292443">
      <w:pPr>
        <w:ind w:firstLine="900"/>
        <w:jc w:val="both"/>
        <w:rPr>
          <w:bCs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1418"/>
        <w:gridCol w:w="1417"/>
        <w:gridCol w:w="1418"/>
      </w:tblGrid>
      <w:tr w:rsidR="00292443" w:rsidRPr="00AE0A09" w:rsidTr="00292443">
        <w:trPr>
          <w:trHeight w:val="1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 w:rsidRPr="00AE0A09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>
              <w:t>Исполнен2013</w:t>
            </w:r>
            <w:r w:rsidRPr="00AE0A09">
              <w:t>г.</w:t>
            </w:r>
          </w:p>
          <w:p w:rsidR="00292443" w:rsidRPr="00AE0A09" w:rsidRDefault="00292443" w:rsidP="00292443">
            <w:pPr>
              <w:jc w:val="center"/>
            </w:pPr>
            <w:r w:rsidRPr="00AE0A09">
              <w:t>тыс. руб.</w:t>
            </w:r>
          </w:p>
          <w:p w:rsidR="00292443" w:rsidRPr="00AE0A09" w:rsidRDefault="00292443" w:rsidP="002924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>
              <w:t>Исполнен 2014</w:t>
            </w:r>
            <w:r w:rsidRPr="00AE0A09">
              <w:t>г.</w:t>
            </w:r>
          </w:p>
          <w:p w:rsidR="00292443" w:rsidRPr="00AE0A09" w:rsidRDefault="00292443" w:rsidP="00292443">
            <w:pPr>
              <w:jc w:val="center"/>
            </w:pPr>
            <w:r w:rsidRPr="00AE0A0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>
              <w:t>Прирост поступл.доходов в 2014</w:t>
            </w:r>
            <w:r w:rsidRPr="00AE0A09">
              <w:t xml:space="preserve">г. к </w:t>
            </w:r>
            <w:r>
              <w:t>2013</w:t>
            </w:r>
            <w:r w:rsidRPr="00AE0A09">
              <w:t>г.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 w:rsidRPr="00AE0A09">
              <w:t>Абсо-лютный прирост, тыс. руб.</w:t>
            </w:r>
          </w:p>
        </w:tc>
      </w:tr>
      <w:tr w:rsidR="00292443" w:rsidRPr="00AE0A09" w:rsidTr="00292443">
        <w:tc>
          <w:tcPr>
            <w:tcW w:w="4253" w:type="dxa"/>
            <w:tcBorders>
              <w:top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 w:rsidRPr="00AE0A09">
              <w:t>2</w:t>
            </w:r>
          </w:p>
        </w:tc>
        <w:tc>
          <w:tcPr>
            <w:tcW w:w="1417" w:type="dxa"/>
          </w:tcPr>
          <w:p w:rsidR="00292443" w:rsidRPr="00AE0A09" w:rsidRDefault="00292443" w:rsidP="00292443">
            <w:pPr>
              <w:jc w:val="center"/>
            </w:pPr>
            <w:r w:rsidRPr="00AE0A09">
              <w:t>3</w:t>
            </w:r>
          </w:p>
        </w:tc>
        <w:tc>
          <w:tcPr>
            <w:tcW w:w="1418" w:type="dxa"/>
          </w:tcPr>
          <w:p w:rsidR="00292443" w:rsidRPr="00AE0A09" w:rsidRDefault="00292443" w:rsidP="00292443">
            <w:pPr>
              <w:jc w:val="center"/>
            </w:pPr>
            <w:r w:rsidRPr="00AE0A0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 w:rsidRPr="00AE0A0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2443" w:rsidRPr="00AE0A09" w:rsidRDefault="00292443" w:rsidP="00292443">
            <w:pPr>
              <w:jc w:val="center"/>
            </w:pPr>
            <w:r w:rsidRPr="00AE0A09">
              <w:t>6</w:t>
            </w:r>
          </w:p>
        </w:tc>
      </w:tr>
      <w:tr w:rsidR="004026F2" w:rsidRPr="00AE0A09" w:rsidTr="00A81CA7">
        <w:tc>
          <w:tcPr>
            <w:tcW w:w="4253" w:type="dxa"/>
            <w:tcBorders>
              <w:top w:val="single" w:sz="4" w:space="0" w:color="auto"/>
            </w:tcBorders>
          </w:tcPr>
          <w:p w:rsidR="004026F2" w:rsidRPr="00AE0A09" w:rsidRDefault="004026F2" w:rsidP="00292443">
            <w:pPr>
              <w:jc w:val="center"/>
              <w:rPr>
                <w:b/>
              </w:rPr>
            </w:pPr>
            <w:r w:rsidRPr="00AE0A09">
              <w:rPr>
                <w:b/>
              </w:rPr>
              <w:t>налоговые доходы</w:t>
            </w:r>
          </w:p>
        </w:tc>
        <w:tc>
          <w:tcPr>
            <w:tcW w:w="1417" w:type="dxa"/>
            <w:vAlign w:val="center"/>
          </w:tcPr>
          <w:p w:rsidR="004026F2" w:rsidRPr="00387B73" w:rsidRDefault="004026F2" w:rsidP="00A81CA7">
            <w:pPr>
              <w:jc w:val="center"/>
              <w:rPr>
                <w:b/>
              </w:rPr>
            </w:pPr>
            <w:r>
              <w:rPr>
                <w:b/>
              </w:rPr>
              <w:t>2362,4</w:t>
            </w:r>
          </w:p>
        </w:tc>
        <w:tc>
          <w:tcPr>
            <w:tcW w:w="1418" w:type="dxa"/>
          </w:tcPr>
          <w:p w:rsidR="004026F2" w:rsidRPr="00AE0A09" w:rsidRDefault="008162F1" w:rsidP="00292443">
            <w:pPr>
              <w:jc w:val="center"/>
              <w:rPr>
                <w:b/>
              </w:rPr>
            </w:pPr>
            <w:r>
              <w:rPr>
                <w:b/>
              </w:rPr>
              <w:t>2455,4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26F2" w:rsidRPr="00AE0A09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26F2" w:rsidRPr="00AE0A09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+93,0</w:t>
            </w:r>
          </w:p>
        </w:tc>
      </w:tr>
      <w:tr w:rsidR="004026F2" w:rsidRPr="00AE0A09" w:rsidTr="00292443">
        <w:tc>
          <w:tcPr>
            <w:tcW w:w="4253" w:type="dxa"/>
          </w:tcPr>
          <w:p w:rsidR="004026F2" w:rsidRPr="00AE0A09" w:rsidRDefault="004026F2" w:rsidP="00292443">
            <w:pPr>
              <w:rPr>
                <w:b/>
              </w:rPr>
            </w:pPr>
            <w:r w:rsidRPr="00AE0A09">
              <w:rPr>
                <w:b/>
              </w:rPr>
              <w:lastRenderedPageBreak/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4026F2" w:rsidRPr="00277EDB" w:rsidRDefault="004026F2" w:rsidP="00A81CA7">
            <w:pPr>
              <w:jc w:val="center"/>
            </w:pPr>
            <w:r>
              <w:t>1048,9</w:t>
            </w:r>
          </w:p>
        </w:tc>
        <w:tc>
          <w:tcPr>
            <w:tcW w:w="1418" w:type="dxa"/>
            <w:vAlign w:val="center"/>
          </w:tcPr>
          <w:p w:rsidR="004026F2" w:rsidRPr="00DA1A46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834,6</w:t>
            </w:r>
          </w:p>
        </w:tc>
        <w:tc>
          <w:tcPr>
            <w:tcW w:w="1417" w:type="dxa"/>
            <w:vAlign w:val="center"/>
          </w:tcPr>
          <w:p w:rsidR="004026F2" w:rsidRPr="00DA1A46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18" w:type="dxa"/>
            <w:vAlign w:val="center"/>
          </w:tcPr>
          <w:p w:rsidR="004026F2" w:rsidRPr="00DA1A46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-214,3</w:t>
            </w:r>
          </w:p>
        </w:tc>
      </w:tr>
      <w:tr w:rsidR="004026F2" w:rsidRPr="00AE0A09" w:rsidTr="00292443">
        <w:trPr>
          <w:trHeight w:val="663"/>
        </w:trPr>
        <w:tc>
          <w:tcPr>
            <w:tcW w:w="4253" w:type="dxa"/>
          </w:tcPr>
          <w:p w:rsidR="004026F2" w:rsidRPr="00E271C8" w:rsidRDefault="004026F2" w:rsidP="00292443">
            <w:r w:rsidRPr="00E271C8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4026F2" w:rsidRPr="00387B73" w:rsidRDefault="004026F2" w:rsidP="004026F2">
            <w:pPr>
              <w:jc w:val="center"/>
            </w:pPr>
            <w:r>
              <w:t>1048,9</w:t>
            </w:r>
          </w:p>
        </w:tc>
        <w:tc>
          <w:tcPr>
            <w:tcW w:w="1418" w:type="dxa"/>
            <w:vAlign w:val="center"/>
          </w:tcPr>
          <w:p w:rsidR="004026F2" w:rsidRPr="00E271C8" w:rsidRDefault="00B72EFD" w:rsidP="00292443">
            <w:pPr>
              <w:jc w:val="center"/>
            </w:pPr>
            <w:r>
              <w:t>834,6</w:t>
            </w:r>
          </w:p>
        </w:tc>
        <w:tc>
          <w:tcPr>
            <w:tcW w:w="1417" w:type="dxa"/>
            <w:vAlign w:val="center"/>
          </w:tcPr>
          <w:p w:rsidR="004026F2" w:rsidRPr="00E271C8" w:rsidRDefault="00346E6F" w:rsidP="00292443">
            <w:pPr>
              <w:jc w:val="center"/>
            </w:pPr>
            <w:r>
              <w:t>79</w:t>
            </w:r>
          </w:p>
        </w:tc>
        <w:tc>
          <w:tcPr>
            <w:tcW w:w="1418" w:type="dxa"/>
            <w:vAlign w:val="center"/>
          </w:tcPr>
          <w:p w:rsidR="004026F2" w:rsidRPr="00E271C8" w:rsidRDefault="00346E6F" w:rsidP="00292443">
            <w:pPr>
              <w:jc w:val="center"/>
            </w:pPr>
            <w:r>
              <w:t>- 214,3</w:t>
            </w:r>
          </w:p>
        </w:tc>
      </w:tr>
      <w:tr w:rsidR="004026F2" w:rsidRPr="00AE0A09" w:rsidTr="00292443">
        <w:trPr>
          <w:trHeight w:val="417"/>
        </w:trPr>
        <w:tc>
          <w:tcPr>
            <w:tcW w:w="4253" w:type="dxa"/>
          </w:tcPr>
          <w:p w:rsidR="004026F2" w:rsidRPr="00087832" w:rsidRDefault="004026F2" w:rsidP="00292443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087832">
              <w:rPr>
                <w:b/>
              </w:rPr>
              <w:t>орожный фонд</w:t>
            </w:r>
          </w:p>
        </w:tc>
        <w:tc>
          <w:tcPr>
            <w:tcW w:w="1417" w:type="dxa"/>
            <w:vAlign w:val="center"/>
          </w:tcPr>
          <w:p w:rsidR="004026F2" w:rsidRPr="00387B73" w:rsidRDefault="004026F2" w:rsidP="00292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026F2" w:rsidRPr="004F2B92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165,3</w:t>
            </w:r>
          </w:p>
        </w:tc>
        <w:tc>
          <w:tcPr>
            <w:tcW w:w="1417" w:type="dxa"/>
            <w:vAlign w:val="center"/>
          </w:tcPr>
          <w:p w:rsidR="004026F2" w:rsidRPr="004F2B92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4026F2" w:rsidRPr="004F2B92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+165,3</w:t>
            </w:r>
          </w:p>
        </w:tc>
      </w:tr>
      <w:tr w:rsidR="00B72EFD" w:rsidRPr="00AE0A09" w:rsidTr="00292443">
        <w:trPr>
          <w:trHeight w:val="417"/>
        </w:trPr>
        <w:tc>
          <w:tcPr>
            <w:tcW w:w="4253" w:type="dxa"/>
          </w:tcPr>
          <w:p w:rsidR="00B72EFD" w:rsidRPr="00B72EFD" w:rsidRDefault="00B72EFD" w:rsidP="00292443">
            <w:pPr>
              <w:jc w:val="center"/>
            </w:pPr>
            <w:r>
              <w:t>Доходы от уплаты акцизов на перегонный бензин</w:t>
            </w:r>
          </w:p>
        </w:tc>
        <w:tc>
          <w:tcPr>
            <w:tcW w:w="1417" w:type="dxa"/>
            <w:vAlign w:val="center"/>
          </w:tcPr>
          <w:p w:rsidR="00B72EFD" w:rsidRPr="00B72EFD" w:rsidRDefault="00B72EFD" w:rsidP="00292443">
            <w:pPr>
              <w:jc w:val="center"/>
            </w:pPr>
            <w:r w:rsidRPr="00B72EFD">
              <w:t>0</w:t>
            </w:r>
          </w:p>
        </w:tc>
        <w:tc>
          <w:tcPr>
            <w:tcW w:w="1418" w:type="dxa"/>
            <w:vAlign w:val="center"/>
          </w:tcPr>
          <w:p w:rsidR="00B72EFD" w:rsidRPr="00B72EFD" w:rsidRDefault="00B72EFD" w:rsidP="00292443">
            <w:pPr>
              <w:jc w:val="center"/>
            </w:pPr>
            <w:r w:rsidRPr="00B72EFD">
              <w:t>-5,4</w:t>
            </w:r>
          </w:p>
        </w:tc>
        <w:tc>
          <w:tcPr>
            <w:tcW w:w="1417" w:type="dxa"/>
            <w:vAlign w:val="center"/>
          </w:tcPr>
          <w:p w:rsidR="00B72EFD" w:rsidRPr="004F2B92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B72EFD" w:rsidRPr="00346E6F" w:rsidRDefault="00346E6F" w:rsidP="00292443">
            <w:pPr>
              <w:jc w:val="center"/>
            </w:pPr>
            <w:r w:rsidRPr="00346E6F">
              <w:t>-5,4</w:t>
            </w:r>
          </w:p>
        </w:tc>
      </w:tr>
      <w:tr w:rsidR="004026F2" w:rsidRPr="00AE0A09" w:rsidTr="00292443">
        <w:trPr>
          <w:trHeight w:val="417"/>
        </w:trPr>
        <w:tc>
          <w:tcPr>
            <w:tcW w:w="4253" w:type="dxa"/>
          </w:tcPr>
          <w:p w:rsidR="004026F2" w:rsidRPr="00087832" w:rsidRDefault="004026F2" w:rsidP="00292443">
            <w:pPr>
              <w:jc w:val="center"/>
              <w:rPr>
                <w:b/>
              </w:rPr>
            </w:pPr>
            <w:r>
              <w:rPr>
                <w:b/>
              </w:rPr>
              <w:t>Налог на совокупный доход</w:t>
            </w:r>
          </w:p>
        </w:tc>
        <w:tc>
          <w:tcPr>
            <w:tcW w:w="1417" w:type="dxa"/>
            <w:vAlign w:val="center"/>
          </w:tcPr>
          <w:p w:rsidR="004026F2" w:rsidRPr="00387B73" w:rsidRDefault="004026F2" w:rsidP="00A81CA7">
            <w:pPr>
              <w:jc w:val="center"/>
              <w:rPr>
                <w:b/>
              </w:rPr>
            </w:pPr>
            <w:r>
              <w:rPr>
                <w:b/>
              </w:rPr>
              <w:t>204,3</w:t>
            </w:r>
          </w:p>
        </w:tc>
        <w:tc>
          <w:tcPr>
            <w:tcW w:w="1418" w:type="dxa"/>
            <w:vAlign w:val="center"/>
          </w:tcPr>
          <w:p w:rsidR="004026F2" w:rsidRPr="004F2B92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287,6</w:t>
            </w:r>
          </w:p>
        </w:tc>
        <w:tc>
          <w:tcPr>
            <w:tcW w:w="1417" w:type="dxa"/>
            <w:vAlign w:val="center"/>
          </w:tcPr>
          <w:p w:rsidR="004026F2" w:rsidRPr="004F2B92" w:rsidRDefault="00346E6F" w:rsidP="0029244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18" w:type="dxa"/>
            <w:vAlign w:val="center"/>
          </w:tcPr>
          <w:p w:rsidR="004026F2" w:rsidRPr="004F2B92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+83,3</w:t>
            </w:r>
          </w:p>
        </w:tc>
      </w:tr>
      <w:tr w:rsidR="004026F2" w:rsidRPr="00AE0A09" w:rsidTr="00292443">
        <w:trPr>
          <w:trHeight w:val="417"/>
        </w:trPr>
        <w:tc>
          <w:tcPr>
            <w:tcW w:w="4253" w:type="dxa"/>
          </w:tcPr>
          <w:p w:rsidR="004026F2" w:rsidRPr="00BB7562" w:rsidRDefault="004026F2" w:rsidP="00292443">
            <w:pPr>
              <w:jc w:val="center"/>
            </w:pPr>
            <w:r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4026F2" w:rsidRPr="00387B73" w:rsidRDefault="004026F2" w:rsidP="00A81CA7">
            <w:pPr>
              <w:jc w:val="center"/>
            </w:pPr>
            <w:r>
              <w:t>204,3</w:t>
            </w:r>
          </w:p>
        </w:tc>
        <w:tc>
          <w:tcPr>
            <w:tcW w:w="1418" w:type="dxa"/>
            <w:vAlign w:val="center"/>
          </w:tcPr>
          <w:p w:rsidR="004026F2" w:rsidRPr="00BB7562" w:rsidRDefault="00B72EFD" w:rsidP="00292443">
            <w:pPr>
              <w:jc w:val="center"/>
            </w:pPr>
            <w:r>
              <w:t>287,6</w:t>
            </w:r>
          </w:p>
        </w:tc>
        <w:tc>
          <w:tcPr>
            <w:tcW w:w="1417" w:type="dxa"/>
            <w:vAlign w:val="center"/>
          </w:tcPr>
          <w:p w:rsidR="004026F2" w:rsidRPr="00BB7562" w:rsidRDefault="0062308F" w:rsidP="00292443">
            <w:pPr>
              <w:jc w:val="center"/>
            </w:pPr>
            <w:r>
              <w:t>141</w:t>
            </w:r>
          </w:p>
        </w:tc>
        <w:tc>
          <w:tcPr>
            <w:tcW w:w="1418" w:type="dxa"/>
            <w:vAlign w:val="center"/>
          </w:tcPr>
          <w:p w:rsidR="004026F2" w:rsidRPr="00BB7562" w:rsidRDefault="0062308F" w:rsidP="00292443">
            <w:pPr>
              <w:jc w:val="center"/>
            </w:pPr>
            <w:r>
              <w:t>+83,3</w:t>
            </w:r>
          </w:p>
        </w:tc>
      </w:tr>
      <w:tr w:rsidR="004026F2" w:rsidRPr="00AE0A09" w:rsidTr="00292443">
        <w:trPr>
          <w:trHeight w:val="561"/>
        </w:trPr>
        <w:tc>
          <w:tcPr>
            <w:tcW w:w="4253" w:type="dxa"/>
          </w:tcPr>
          <w:p w:rsidR="004026F2" w:rsidRDefault="004026F2" w:rsidP="00292443">
            <w:pPr>
              <w:jc w:val="center"/>
              <w:rPr>
                <w:b/>
              </w:rPr>
            </w:pPr>
          </w:p>
          <w:p w:rsidR="004026F2" w:rsidRPr="00AE0A09" w:rsidRDefault="004026F2" w:rsidP="00292443">
            <w:pPr>
              <w:jc w:val="center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417" w:type="dxa"/>
            <w:vAlign w:val="center"/>
          </w:tcPr>
          <w:p w:rsidR="004026F2" w:rsidRPr="00277EDB" w:rsidRDefault="004026F2" w:rsidP="00A81CA7">
            <w:pPr>
              <w:jc w:val="center"/>
              <w:rPr>
                <w:b/>
              </w:rPr>
            </w:pPr>
            <w:r>
              <w:rPr>
                <w:b/>
              </w:rPr>
              <w:t>1109,2</w:t>
            </w:r>
          </w:p>
        </w:tc>
        <w:tc>
          <w:tcPr>
            <w:tcW w:w="1418" w:type="dxa"/>
            <w:vAlign w:val="center"/>
          </w:tcPr>
          <w:p w:rsidR="004026F2" w:rsidRPr="00AE0A09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1167,9</w:t>
            </w:r>
          </w:p>
        </w:tc>
        <w:tc>
          <w:tcPr>
            <w:tcW w:w="1417" w:type="dxa"/>
            <w:vAlign w:val="center"/>
          </w:tcPr>
          <w:p w:rsidR="004026F2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4026F2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+58,7</w:t>
            </w:r>
          </w:p>
        </w:tc>
      </w:tr>
      <w:tr w:rsidR="008162F1" w:rsidRPr="00AE0A09" w:rsidTr="00292443">
        <w:trPr>
          <w:trHeight w:val="697"/>
        </w:trPr>
        <w:tc>
          <w:tcPr>
            <w:tcW w:w="4253" w:type="dxa"/>
          </w:tcPr>
          <w:p w:rsidR="008162F1" w:rsidRPr="0019306A" w:rsidRDefault="008162F1" w:rsidP="00292443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306A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8162F1" w:rsidRPr="007D5CFC" w:rsidRDefault="008162F1" w:rsidP="00A81CA7">
            <w:pPr>
              <w:jc w:val="center"/>
            </w:pPr>
            <w:r>
              <w:t>20,5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</w:pPr>
            <w:r>
              <w:t>36,4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177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+15,9</w:t>
            </w:r>
          </w:p>
        </w:tc>
      </w:tr>
      <w:tr w:rsidR="008162F1" w:rsidRPr="00AE0A09" w:rsidTr="00292443">
        <w:trPr>
          <w:trHeight w:val="562"/>
        </w:trPr>
        <w:tc>
          <w:tcPr>
            <w:tcW w:w="4253" w:type="dxa"/>
          </w:tcPr>
          <w:p w:rsidR="008162F1" w:rsidRPr="00AE0A09" w:rsidRDefault="008162F1" w:rsidP="00292443">
            <w:pPr>
              <w:jc w:val="both"/>
            </w:pPr>
            <w:r w:rsidRPr="00AE0A09">
              <w:t>Земельный налог, взимаемый по ставкам, установленным в соответствии с подпунктом 1 пункта 1 статьи 394 НК РФ и 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A81CA7">
            <w:pPr>
              <w:jc w:val="center"/>
            </w:pPr>
            <w:r>
              <w:t>1032,9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</w:pPr>
            <w:r>
              <w:t>1108,5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107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+75,6</w:t>
            </w:r>
          </w:p>
        </w:tc>
      </w:tr>
      <w:tr w:rsidR="008162F1" w:rsidRPr="00AE0A09" w:rsidTr="00292443">
        <w:trPr>
          <w:trHeight w:val="911"/>
        </w:trPr>
        <w:tc>
          <w:tcPr>
            <w:tcW w:w="4253" w:type="dxa"/>
          </w:tcPr>
          <w:p w:rsidR="008162F1" w:rsidRPr="00AE0A09" w:rsidRDefault="008162F1" w:rsidP="00292443">
            <w:pPr>
              <w:jc w:val="both"/>
            </w:pPr>
            <w:r w:rsidRPr="00AE0A09">
              <w:t>Земельный налог, взимаемый по ставкам, установленным в соответствии с подпунктом 2 пункта 1 статьи 394 НК РФ и применяемый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A81CA7">
            <w:pPr>
              <w:jc w:val="center"/>
            </w:pPr>
            <w:r>
              <w:t>55,8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</w:pPr>
            <w:r>
              <w:t>23,0</w:t>
            </w:r>
          </w:p>
        </w:tc>
        <w:tc>
          <w:tcPr>
            <w:tcW w:w="1417" w:type="dxa"/>
            <w:vAlign w:val="center"/>
          </w:tcPr>
          <w:p w:rsidR="008162F1" w:rsidRPr="0062308F" w:rsidRDefault="0062308F" w:rsidP="00292443">
            <w:pPr>
              <w:jc w:val="center"/>
              <w:rPr>
                <w:b/>
              </w:rPr>
            </w:pPr>
            <w:r w:rsidRPr="0062308F">
              <w:rPr>
                <w:b/>
              </w:rPr>
              <w:t>41</w:t>
            </w:r>
          </w:p>
        </w:tc>
        <w:tc>
          <w:tcPr>
            <w:tcW w:w="1418" w:type="dxa"/>
            <w:vAlign w:val="center"/>
          </w:tcPr>
          <w:p w:rsidR="008162F1" w:rsidRPr="0062308F" w:rsidRDefault="0062308F" w:rsidP="00292443">
            <w:pPr>
              <w:jc w:val="center"/>
              <w:rPr>
                <w:b/>
              </w:rPr>
            </w:pPr>
            <w:r w:rsidRPr="0062308F">
              <w:rPr>
                <w:b/>
              </w:rPr>
              <w:t>-32,8</w:t>
            </w:r>
          </w:p>
        </w:tc>
      </w:tr>
      <w:tr w:rsidR="008162F1" w:rsidRPr="00AE0A09" w:rsidTr="00292443">
        <w:trPr>
          <w:trHeight w:val="617"/>
        </w:trPr>
        <w:tc>
          <w:tcPr>
            <w:tcW w:w="4253" w:type="dxa"/>
            <w:vAlign w:val="center"/>
          </w:tcPr>
          <w:p w:rsidR="008162F1" w:rsidRPr="00E271C8" w:rsidRDefault="008162F1" w:rsidP="00292443">
            <w:pPr>
              <w:jc w:val="center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417" w:type="dxa"/>
            <w:vAlign w:val="center"/>
          </w:tcPr>
          <w:p w:rsidR="008162F1" w:rsidRDefault="008162F1" w:rsidP="00A81CA7">
            <w:pPr>
              <w:jc w:val="center"/>
            </w:pPr>
            <w:r>
              <w:t>294,7</w:t>
            </w:r>
          </w:p>
        </w:tc>
        <w:tc>
          <w:tcPr>
            <w:tcW w:w="1418" w:type="dxa"/>
            <w:vAlign w:val="center"/>
          </w:tcPr>
          <w:p w:rsidR="008162F1" w:rsidRPr="00B16E08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333,5</w:t>
            </w:r>
          </w:p>
        </w:tc>
        <w:tc>
          <w:tcPr>
            <w:tcW w:w="1417" w:type="dxa"/>
            <w:vAlign w:val="center"/>
          </w:tcPr>
          <w:p w:rsidR="008162F1" w:rsidRPr="00B16E08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418" w:type="dxa"/>
            <w:vAlign w:val="center"/>
          </w:tcPr>
          <w:p w:rsidR="008162F1" w:rsidRPr="00B16E08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+38,8</w:t>
            </w:r>
          </w:p>
        </w:tc>
      </w:tr>
      <w:tr w:rsidR="008162F1" w:rsidRPr="00AE0A09" w:rsidTr="00292443">
        <w:trPr>
          <w:trHeight w:val="1073"/>
        </w:trPr>
        <w:tc>
          <w:tcPr>
            <w:tcW w:w="4253" w:type="dxa"/>
          </w:tcPr>
          <w:p w:rsidR="008162F1" w:rsidRPr="00AE0A09" w:rsidRDefault="008162F1" w:rsidP="00292443">
            <w:pPr>
              <w:jc w:val="both"/>
              <w:rPr>
                <w:b/>
              </w:rPr>
            </w:pPr>
            <w:r w:rsidRPr="00AE0A0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8162F1" w:rsidRPr="00F45155" w:rsidRDefault="008162F1" w:rsidP="00A81CA7">
            <w:pPr>
              <w:jc w:val="center"/>
              <w:rPr>
                <w:b/>
              </w:rPr>
            </w:pPr>
            <w:r>
              <w:rPr>
                <w:b/>
              </w:rPr>
              <w:t>244,4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243,4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- 1,0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AE0A09" w:rsidRDefault="008162F1" w:rsidP="00292443">
            <w:pPr>
              <w:jc w:val="both"/>
            </w:pPr>
            <w:r>
              <w:t>Доходы, получаемые в виде арендной платы за земельные участки, гос. собств. на которые не разграничена и которые расположены в границах поселений, а также средства от продажи права на заключение договоров аренды указ.зем. участков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A81CA7">
            <w:pPr>
              <w:jc w:val="center"/>
            </w:pPr>
            <w:r>
              <w:t>173,3</w:t>
            </w:r>
          </w:p>
        </w:tc>
        <w:tc>
          <w:tcPr>
            <w:tcW w:w="1418" w:type="dxa"/>
            <w:vAlign w:val="center"/>
          </w:tcPr>
          <w:p w:rsidR="008162F1" w:rsidRDefault="00B72EFD" w:rsidP="00292443">
            <w:pPr>
              <w:jc w:val="center"/>
            </w:pPr>
            <w:r>
              <w:t>212,0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122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</w:pPr>
            <w:r>
              <w:t>+38,7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Default="008162F1" w:rsidP="00292443">
            <w:pPr>
              <w:jc w:val="both"/>
            </w:pPr>
            <w:r>
              <w:rPr>
                <w:b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17" w:type="dxa"/>
            <w:vAlign w:val="center"/>
          </w:tcPr>
          <w:p w:rsidR="008162F1" w:rsidRPr="00FA4345" w:rsidRDefault="008162F1" w:rsidP="00A81CA7">
            <w:pPr>
              <w:jc w:val="center"/>
              <w:rPr>
                <w:bCs/>
              </w:rPr>
            </w:pPr>
            <w:r>
              <w:rPr>
                <w:bCs/>
              </w:rPr>
              <w:t>71,1</w:t>
            </w:r>
          </w:p>
        </w:tc>
        <w:tc>
          <w:tcPr>
            <w:tcW w:w="1418" w:type="dxa"/>
            <w:vAlign w:val="center"/>
          </w:tcPr>
          <w:p w:rsidR="008162F1" w:rsidRDefault="00B72EFD" w:rsidP="00292443">
            <w:pPr>
              <w:jc w:val="center"/>
            </w:pPr>
            <w:r>
              <w:t>31,4</w:t>
            </w:r>
          </w:p>
        </w:tc>
        <w:tc>
          <w:tcPr>
            <w:tcW w:w="1417" w:type="dxa"/>
            <w:vAlign w:val="center"/>
          </w:tcPr>
          <w:p w:rsidR="008162F1" w:rsidRPr="0062308F" w:rsidRDefault="0062308F" w:rsidP="00292443">
            <w:pPr>
              <w:jc w:val="center"/>
              <w:rPr>
                <w:b/>
              </w:rPr>
            </w:pPr>
            <w:r w:rsidRPr="0062308F">
              <w:rPr>
                <w:b/>
              </w:rPr>
              <w:t>44</w:t>
            </w:r>
          </w:p>
        </w:tc>
        <w:tc>
          <w:tcPr>
            <w:tcW w:w="1418" w:type="dxa"/>
            <w:vAlign w:val="center"/>
          </w:tcPr>
          <w:p w:rsidR="008162F1" w:rsidRPr="0062308F" w:rsidRDefault="0062308F" w:rsidP="00292443">
            <w:pPr>
              <w:jc w:val="center"/>
              <w:rPr>
                <w:b/>
              </w:rPr>
            </w:pPr>
            <w:r w:rsidRPr="0062308F">
              <w:rPr>
                <w:b/>
              </w:rPr>
              <w:t>-39,7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B205CD" w:rsidRDefault="008162F1" w:rsidP="00292443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Доходы </w:t>
            </w:r>
            <w:r w:rsidRPr="002A4409">
              <w:rPr>
                <w:bCs/>
              </w:rPr>
              <w:t>от продажи земельных участков гос. собственности на которые не разграничена, расположенных в границах  поселений</w:t>
            </w:r>
          </w:p>
        </w:tc>
        <w:tc>
          <w:tcPr>
            <w:tcW w:w="1417" w:type="dxa"/>
            <w:vAlign w:val="center"/>
          </w:tcPr>
          <w:p w:rsidR="008162F1" w:rsidRDefault="008162F1" w:rsidP="00A81CA7">
            <w:pPr>
              <w:jc w:val="center"/>
              <w:rPr>
                <w:bCs/>
              </w:rPr>
            </w:pPr>
            <w:r>
              <w:rPr>
                <w:bCs/>
              </w:rPr>
              <w:t>57,5</w:t>
            </w:r>
          </w:p>
        </w:tc>
        <w:tc>
          <w:tcPr>
            <w:tcW w:w="1418" w:type="dxa"/>
            <w:vAlign w:val="center"/>
          </w:tcPr>
          <w:p w:rsidR="008162F1" w:rsidRPr="006F41D4" w:rsidRDefault="00B72EFD" w:rsidP="00292443">
            <w:pPr>
              <w:jc w:val="center"/>
              <w:rPr>
                <w:bCs/>
              </w:rPr>
            </w:pPr>
            <w:r>
              <w:rPr>
                <w:bCs/>
              </w:rPr>
              <w:t>61,5</w:t>
            </w:r>
          </w:p>
        </w:tc>
        <w:tc>
          <w:tcPr>
            <w:tcW w:w="1417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1418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+4,0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Default="008162F1" w:rsidP="002924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Денежные взыскания (штафы)</w:t>
            </w:r>
          </w:p>
        </w:tc>
        <w:tc>
          <w:tcPr>
            <w:tcW w:w="1417" w:type="dxa"/>
            <w:vAlign w:val="center"/>
          </w:tcPr>
          <w:p w:rsidR="008162F1" w:rsidRDefault="008162F1" w:rsidP="00A81CA7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  <w:tc>
          <w:tcPr>
            <w:tcW w:w="1418" w:type="dxa"/>
            <w:vAlign w:val="center"/>
          </w:tcPr>
          <w:p w:rsidR="008162F1" w:rsidRPr="006F41D4" w:rsidRDefault="00B72EFD" w:rsidP="00292443">
            <w:pPr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1417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8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-1,6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Default="008162F1" w:rsidP="0029244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Прочие доходы </w:t>
            </w:r>
          </w:p>
        </w:tc>
        <w:tc>
          <w:tcPr>
            <w:tcW w:w="1417" w:type="dxa"/>
            <w:vAlign w:val="center"/>
          </w:tcPr>
          <w:p w:rsidR="008162F1" w:rsidRDefault="008162F1" w:rsidP="00A81CA7">
            <w:pPr>
              <w:jc w:val="center"/>
              <w:rPr>
                <w:bCs/>
              </w:rPr>
            </w:pPr>
            <w:r>
              <w:rPr>
                <w:bCs/>
              </w:rPr>
              <w:t>- 15,6</w:t>
            </w:r>
          </w:p>
        </w:tc>
        <w:tc>
          <w:tcPr>
            <w:tcW w:w="1418" w:type="dxa"/>
            <w:vAlign w:val="center"/>
          </w:tcPr>
          <w:p w:rsidR="008162F1" w:rsidRPr="006F41D4" w:rsidRDefault="00B72EFD" w:rsidP="00292443">
            <w:pPr>
              <w:jc w:val="center"/>
              <w:rPr>
                <w:bCs/>
              </w:rPr>
            </w:pPr>
            <w:r>
              <w:rPr>
                <w:bCs/>
              </w:rPr>
              <w:t>21,9</w:t>
            </w:r>
          </w:p>
        </w:tc>
        <w:tc>
          <w:tcPr>
            <w:tcW w:w="1417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  <w:tc>
          <w:tcPr>
            <w:tcW w:w="1418" w:type="dxa"/>
            <w:vAlign w:val="center"/>
          </w:tcPr>
          <w:p w:rsidR="008162F1" w:rsidRPr="006F41D4" w:rsidRDefault="0062308F" w:rsidP="00292443">
            <w:pPr>
              <w:jc w:val="center"/>
              <w:rPr>
                <w:bCs/>
              </w:rPr>
            </w:pPr>
            <w:r>
              <w:rPr>
                <w:bCs/>
              </w:rPr>
              <w:t>+37,5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Default="008162F1" w:rsidP="00292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8162F1" w:rsidRPr="00AE0A09" w:rsidRDefault="008162F1" w:rsidP="00292443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8162F1" w:rsidRDefault="008162F1" w:rsidP="00A81CA7">
            <w:pPr>
              <w:jc w:val="center"/>
              <w:rPr>
                <w:bCs/>
              </w:rPr>
            </w:pPr>
            <w:r>
              <w:rPr>
                <w:b/>
              </w:rPr>
              <w:t>2657,1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2788,9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+131,8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AE0A09" w:rsidRDefault="008162F1" w:rsidP="00292443">
            <w:pPr>
              <w:rPr>
                <w:b/>
              </w:rPr>
            </w:pPr>
            <w:r w:rsidRPr="00AE0A0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A81CA7">
            <w:pPr>
              <w:jc w:val="center"/>
              <w:rPr>
                <w:b/>
              </w:rPr>
            </w:pPr>
            <w:r>
              <w:rPr>
                <w:b/>
              </w:rPr>
              <w:t>2408,1</w:t>
            </w:r>
          </w:p>
        </w:tc>
        <w:tc>
          <w:tcPr>
            <w:tcW w:w="1418" w:type="dxa"/>
            <w:vAlign w:val="center"/>
          </w:tcPr>
          <w:p w:rsidR="008162F1" w:rsidRPr="00AE0A09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3277,0</w:t>
            </w:r>
          </w:p>
        </w:tc>
        <w:tc>
          <w:tcPr>
            <w:tcW w:w="1417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418" w:type="dxa"/>
            <w:vAlign w:val="center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+868,9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AE0A09" w:rsidRDefault="008162F1" w:rsidP="00292443">
            <w:pPr>
              <w:jc w:val="both"/>
              <w:rPr>
                <w:b/>
              </w:rPr>
            </w:pPr>
            <w:r w:rsidRPr="00AE0A09">
              <w:rPr>
                <w:b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A81CA7">
            <w:pPr>
              <w:jc w:val="center"/>
              <w:rPr>
                <w:b/>
              </w:rPr>
            </w:pPr>
            <w:r>
              <w:rPr>
                <w:b/>
              </w:rPr>
              <w:t>834,7</w:t>
            </w:r>
          </w:p>
        </w:tc>
        <w:tc>
          <w:tcPr>
            <w:tcW w:w="1418" w:type="dxa"/>
            <w:vAlign w:val="center"/>
          </w:tcPr>
          <w:p w:rsidR="008162F1" w:rsidRPr="0031209C" w:rsidRDefault="00B72EFD" w:rsidP="00292443">
            <w:pPr>
              <w:jc w:val="center"/>
            </w:pPr>
            <w:r>
              <w:t>982,0</w:t>
            </w:r>
          </w:p>
        </w:tc>
        <w:tc>
          <w:tcPr>
            <w:tcW w:w="1417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118</w:t>
            </w:r>
          </w:p>
        </w:tc>
        <w:tc>
          <w:tcPr>
            <w:tcW w:w="1418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+147,3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31209C" w:rsidRDefault="008162F1" w:rsidP="00292443">
            <w:pPr>
              <w:jc w:val="both"/>
            </w:pPr>
            <w:r>
              <w:rPr>
                <w:b/>
              </w:rPr>
              <w:t xml:space="preserve">Субсидии </w:t>
            </w:r>
            <w:r>
              <w:t>на сбалансированность бюджетов</w:t>
            </w:r>
          </w:p>
        </w:tc>
        <w:tc>
          <w:tcPr>
            <w:tcW w:w="1417" w:type="dxa"/>
            <w:vAlign w:val="center"/>
          </w:tcPr>
          <w:p w:rsidR="008162F1" w:rsidRPr="003252FB" w:rsidRDefault="008162F1" w:rsidP="00A81CA7">
            <w:pPr>
              <w:jc w:val="center"/>
              <w:rPr>
                <w:b/>
              </w:rPr>
            </w:pPr>
            <w:r>
              <w:rPr>
                <w:b/>
              </w:rPr>
              <w:t>1460,1</w:t>
            </w:r>
          </w:p>
        </w:tc>
        <w:tc>
          <w:tcPr>
            <w:tcW w:w="1418" w:type="dxa"/>
            <w:vAlign w:val="center"/>
          </w:tcPr>
          <w:p w:rsidR="008162F1" w:rsidRPr="0031209C" w:rsidRDefault="00B72EFD" w:rsidP="00292443">
            <w:pPr>
              <w:jc w:val="center"/>
            </w:pPr>
            <w:r>
              <w:t>2074,0</w:t>
            </w:r>
          </w:p>
        </w:tc>
        <w:tc>
          <w:tcPr>
            <w:tcW w:w="1417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142</w:t>
            </w:r>
          </w:p>
        </w:tc>
        <w:tc>
          <w:tcPr>
            <w:tcW w:w="1418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+613,9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B205CD" w:rsidRDefault="008162F1" w:rsidP="00292443">
            <w:pPr>
              <w:jc w:val="both"/>
              <w:rPr>
                <w:b/>
              </w:rPr>
            </w:pPr>
            <w:r w:rsidRPr="00B205CD">
              <w:rPr>
                <w:b/>
              </w:rPr>
              <w:t>Субвенции из фонда компенсации</w:t>
            </w:r>
          </w:p>
        </w:tc>
        <w:tc>
          <w:tcPr>
            <w:tcW w:w="1417" w:type="dxa"/>
            <w:vAlign w:val="center"/>
          </w:tcPr>
          <w:p w:rsidR="008162F1" w:rsidRPr="0031209C" w:rsidRDefault="008162F1" w:rsidP="00292443">
            <w:pPr>
              <w:jc w:val="center"/>
            </w:pPr>
            <w:r>
              <w:t>37,9</w:t>
            </w:r>
          </w:p>
        </w:tc>
        <w:tc>
          <w:tcPr>
            <w:tcW w:w="1418" w:type="dxa"/>
            <w:vAlign w:val="center"/>
          </w:tcPr>
          <w:p w:rsidR="008162F1" w:rsidRPr="0031209C" w:rsidRDefault="00B72EFD" w:rsidP="00292443">
            <w:pPr>
              <w:jc w:val="center"/>
            </w:pPr>
            <w:r>
              <w:t>36,9</w:t>
            </w:r>
          </w:p>
        </w:tc>
        <w:tc>
          <w:tcPr>
            <w:tcW w:w="1417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97</w:t>
            </w:r>
          </w:p>
        </w:tc>
        <w:tc>
          <w:tcPr>
            <w:tcW w:w="1418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-1,0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31209C" w:rsidRDefault="008162F1" w:rsidP="00292443">
            <w:pPr>
              <w:jc w:val="both"/>
            </w:pPr>
            <w:r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292443">
            <w:pPr>
              <w:jc w:val="center"/>
            </w:pPr>
            <w:r>
              <w:t>75,4</w:t>
            </w:r>
          </w:p>
        </w:tc>
        <w:tc>
          <w:tcPr>
            <w:tcW w:w="1418" w:type="dxa"/>
            <w:vAlign w:val="center"/>
          </w:tcPr>
          <w:p w:rsidR="008162F1" w:rsidRPr="0031209C" w:rsidRDefault="00B72EFD" w:rsidP="00292443">
            <w:pPr>
              <w:jc w:val="center"/>
            </w:pPr>
            <w:r>
              <w:t>182,2</w:t>
            </w:r>
          </w:p>
        </w:tc>
        <w:tc>
          <w:tcPr>
            <w:tcW w:w="1417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в 2,4р</w:t>
            </w:r>
          </w:p>
        </w:tc>
        <w:tc>
          <w:tcPr>
            <w:tcW w:w="1418" w:type="dxa"/>
            <w:vAlign w:val="center"/>
          </w:tcPr>
          <w:p w:rsidR="008162F1" w:rsidRPr="0031209C" w:rsidRDefault="0062308F" w:rsidP="00292443">
            <w:pPr>
              <w:jc w:val="center"/>
            </w:pPr>
            <w:r>
              <w:t>+106,8</w:t>
            </w:r>
          </w:p>
        </w:tc>
      </w:tr>
      <w:tr w:rsidR="008162F1" w:rsidRPr="00AE0A09" w:rsidTr="00292443">
        <w:tc>
          <w:tcPr>
            <w:tcW w:w="4253" w:type="dxa"/>
          </w:tcPr>
          <w:p w:rsidR="008162F1" w:rsidRPr="00AE0A09" w:rsidRDefault="008162F1" w:rsidP="00292443">
            <w:pPr>
              <w:rPr>
                <w:b/>
              </w:rPr>
            </w:pPr>
            <w:r w:rsidRPr="00AE0A09">
              <w:rPr>
                <w:b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8162F1" w:rsidRPr="00387B73" w:rsidRDefault="008162F1" w:rsidP="00292443">
            <w:pPr>
              <w:jc w:val="center"/>
              <w:rPr>
                <w:b/>
              </w:rPr>
            </w:pPr>
            <w:r>
              <w:rPr>
                <w:b/>
              </w:rPr>
              <w:t>5065,2</w:t>
            </w:r>
          </w:p>
        </w:tc>
        <w:tc>
          <w:tcPr>
            <w:tcW w:w="1418" w:type="dxa"/>
          </w:tcPr>
          <w:p w:rsidR="008162F1" w:rsidRPr="00AE0A09" w:rsidRDefault="00B72EFD" w:rsidP="00292443">
            <w:pPr>
              <w:jc w:val="center"/>
              <w:rPr>
                <w:b/>
              </w:rPr>
            </w:pPr>
            <w:r>
              <w:rPr>
                <w:b/>
              </w:rPr>
              <w:t>6065,9</w:t>
            </w:r>
          </w:p>
        </w:tc>
        <w:tc>
          <w:tcPr>
            <w:tcW w:w="1417" w:type="dxa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8" w:type="dxa"/>
          </w:tcPr>
          <w:p w:rsidR="008162F1" w:rsidRPr="00AE0A09" w:rsidRDefault="0062308F" w:rsidP="00292443">
            <w:pPr>
              <w:jc w:val="center"/>
              <w:rPr>
                <w:b/>
              </w:rPr>
            </w:pPr>
            <w:r>
              <w:rPr>
                <w:b/>
              </w:rPr>
              <w:t>+1000,7</w:t>
            </w:r>
          </w:p>
        </w:tc>
      </w:tr>
    </w:tbl>
    <w:p w:rsidR="00292443" w:rsidRPr="00AE0A09" w:rsidRDefault="00292443" w:rsidP="00292443"/>
    <w:p w:rsidR="00292443" w:rsidRPr="006A7834" w:rsidRDefault="00292443" w:rsidP="00292443">
      <w:pPr>
        <w:ind w:firstLine="900"/>
        <w:jc w:val="both"/>
        <w:rPr>
          <w:sz w:val="26"/>
          <w:szCs w:val="26"/>
        </w:rPr>
      </w:pPr>
      <w:r w:rsidRPr="00F709D7">
        <w:rPr>
          <w:b/>
          <w:sz w:val="26"/>
          <w:szCs w:val="26"/>
        </w:rPr>
        <w:t>Налоговые</w:t>
      </w:r>
      <w:r>
        <w:rPr>
          <w:b/>
          <w:sz w:val="26"/>
          <w:szCs w:val="26"/>
        </w:rPr>
        <w:t xml:space="preserve"> и неналоговые</w:t>
      </w:r>
      <w:r w:rsidRPr="006A7834">
        <w:rPr>
          <w:b/>
          <w:sz w:val="26"/>
          <w:szCs w:val="26"/>
        </w:rPr>
        <w:t xml:space="preserve"> доходы </w:t>
      </w:r>
      <w:r w:rsidRPr="006A7834">
        <w:rPr>
          <w:sz w:val="26"/>
          <w:szCs w:val="26"/>
        </w:rPr>
        <w:t xml:space="preserve">в 2014 году по сравнению с 2013 годом </w:t>
      </w:r>
      <w:r w:rsidRPr="006A7834">
        <w:rPr>
          <w:b/>
          <w:sz w:val="26"/>
          <w:szCs w:val="26"/>
        </w:rPr>
        <w:t xml:space="preserve">увеличились </w:t>
      </w:r>
      <w:r>
        <w:rPr>
          <w:b/>
          <w:sz w:val="26"/>
          <w:szCs w:val="26"/>
        </w:rPr>
        <w:t>+</w:t>
      </w:r>
      <w:r w:rsidR="0062308F">
        <w:rPr>
          <w:b/>
          <w:sz w:val="26"/>
          <w:szCs w:val="26"/>
        </w:rPr>
        <w:t>131,8</w:t>
      </w:r>
      <w:r w:rsidRPr="006A7834">
        <w:rPr>
          <w:b/>
          <w:sz w:val="26"/>
          <w:szCs w:val="26"/>
        </w:rPr>
        <w:t xml:space="preserve">тыс. руб. или </w:t>
      </w:r>
      <w:r w:rsidR="0062308F">
        <w:rPr>
          <w:b/>
          <w:sz w:val="26"/>
          <w:szCs w:val="26"/>
        </w:rPr>
        <w:t>на 5%</w:t>
      </w:r>
      <w:r w:rsidRPr="006A7834">
        <w:rPr>
          <w:b/>
          <w:sz w:val="26"/>
          <w:szCs w:val="26"/>
        </w:rPr>
        <w:t xml:space="preserve">, </w:t>
      </w:r>
      <w:r w:rsidRPr="006A7834">
        <w:rPr>
          <w:sz w:val="26"/>
          <w:szCs w:val="26"/>
        </w:rPr>
        <w:t>в том числе: -  налоговы</w:t>
      </w:r>
      <w:r>
        <w:rPr>
          <w:sz w:val="26"/>
          <w:szCs w:val="26"/>
        </w:rPr>
        <w:t>е</w:t>
      </w:r>
      <w:r w:rsidRPr="006A7834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6A7834">
        <w:rPr>
          <w:sz w:val="26"/>
          <w:szCs w:val="26"/>
        </w:rPr>
        <w:t xml:space="preserve"> на </w:t>
      </w:r>
      <w:r w:rsidR="0062308F">
        <w:rPr>
          <w:b/>
        </w:rPr>
        <w:t>93,0</w:t>
      </w:r>
      <w:r w:rsidRPr="006A7834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(</w:t>
      </w:r>
      <w:r w:rsidR="0062308F">
        <w:rPr>
          <w:sz w:val="26"/>
          <w:szCs w:val="26"/>
        </w:rPr>
        <w:t>в связи с</w:t>
      </w:r>
      <w:r>
        <w:rPr>
          <w:sz w:val="26"/>
          <w:szCs w:val="26"/>
        </w:rPr>
        <w:t xml:space="preserve"> внесен</w:t>
      </w:r>
      <w:r w:rsidR="0062308F">
        <w:rPr>
          <w:sz w:val="26"/>
          <w:szCs w:val="26"/>
        </w:rPr>
        <w:t>ием</w:t>
      </w:r>
      <w:r>
        <w:rPr>
          <w:sz w:val="26"/>
          <w:szCs w:val="26"/>
        </w:rPr>
        <w:t xml:space="preserve"> изменени</w:t>
      </w:r>
      <w:r w:rsidR="0062308F">
        <w:rPr>
          <w:sz w:val="26"/>
          <w:szCs w:val="26"/>
        </w:rPr>
        <w:t>й</w:t>
      </w:r>
      <w:r>
        <w:rPr>
          <w:sz w:val="26"/>
          <w:szCs w:val="26"/>
        </w:rPr>
        <w:t xml:space="preserve"> в Бюджетный кодекс и доходы по налогам за товары, реализуемые на территории РФ в 2014году поступают в бюджет поселения</w:t>
      </w:r>
      <w:r w:rsidR="00865B47">
        <w:rPr>
          <w:sz w:val="26"/>
          <w:szCs w:val="26"/>
        </w:rPr>
        <w:t>; снизился процент отчислений по НДФЛ</w:t>
      </w:r>
      <w:r>
        <w:rPr>
          <w:sz w:val="26"/>
          <w:szCs w:val="26"/>
        </w:rPr>
        <w:t>)</w:t>
      </w:r>
      <w:r w:rsidR="0062308F">
        <w:rPr>
          <w:sz w:val="26"/>
          <w:szCs w:val="26"/>
        </w:rPr>
        <w:t xml:space="preserve">; </w:t>
      </w:r>
      <w:r w:rsidRPr="006A7834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е-</w:t>
      </w:r>
      <w:r w:rsidRPr="006A7834">
        <w:rPr>
          <w:sz w:val="26"/>
          <w:szCs w:val="26"/>
        </w:rPr>
        <w:t xml:space="preserve"> на </w:t>
      </w:r>
      <w:r w:rsidR="00865B47">
        <w:rPr>
          <w:sz w:val="26"/>
          <w:szCs w:val="26"/>
        </w:rPr>
        <w:t>38,8</w:t>
      </w:r>
      <w:r w:rsidRPr="006A7834">
        <w:rPr>
          <w:sz w:val="26"/>
          <w:szCs w:val="26"/>
        </w:rPr>
        <w:t>тыс. руб.</w:t>
      </w:r>
      <w:r w:rsidR="00865B47">
        <w:rPr>
          <w:sz w:val="26"/>
          <w:szCs w:val="26"/>
        </w:rPr>
        <w:t>(13%)</w:t>
      </w:r>
    </w:p>
    <w:p w:rsidR="00292443" w:rsidRPr="006A7834" w:rsidRDefault="00292443" w:rsidP="00292443">
      <w:pPr>
        <w:ind w:firstLine="900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 Безвозмездные поступления </w:t>
      </w:r>
      <w:r w:rsidRPr="006A7834">
        <w:rPr>
          <w:b/>
          <w:sz w:val="26"/>
          <w:szCs w:val="26"/>
        </w:rPr>
        <w:t xml:space="preserve">увеличились на </w:t>
      </w:r>
      <w:r w:rsidR="00865B47">
        <w:rPr>
          <w:b/>
          <w:sz w:val="26"/>
          <w:szCs w:val="26"/>
        </w:rPr>
        <w:t>868,9</w:t>
      </w:r>
      <w:r w:rsidRPr="006A7834">
        <w:rPr>
          <w:b/>
          <w:sz w:val="26"/>
          <w:szCs w:val="26"/>
        </w:rPr>
        <w:t>тыс. руб.</w:t>
      </w:r>
      <w:r w:rsidRPr="006A7834">
        <w:rPr>
          <w:sz w:val="26"/>
          <w:szCs w:val="26"/>
        </w:rPr>
        <w:t>.</w:t>
      </w:r>
    </w:p>
    <w:p w:rsidR="00292443" w:rsidRPr="006A7834" w:rsidRDefault="00292443" w:rsidP="00292443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</w:p>
    <w:p w:rsidR="00292443" w:rsidRPr="006A7834" w:rsidRDefault="00292443" w:rsidP="00292443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>Исполнение доходной части бюджета за 2013 - 2014 года мы можем увидеть на следующей диаграмме (тыс. руб.):</w:t>
      </w:r>
    </w:p>
    <w:p w:rsidR="00292443" w:rsidRPr="00AE0A09" w:rsidRDefault="00292443" w:rsidP="00292443">
      <w:pPr>
        <w:ind w:firstLine="900"/>
        <w:jc w:val="both"/>
      </w:pPr>
      <w:r>
        <w:rPr>
          <w:noProof/>
          <w:lang w:eastAsia="ru-RU"/>
        </w:rPr>
        <w:drawing>
          <wp:inline distT="0" distB="0" distL="0" distR="0">
            <wp:extent cx="4686300" cy="29908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2443" w:rsidRDefault="00292443" w:rsidP="00292443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</w:p>
    <w:p w:rsidR="00292443" w:rsidRPr="006A7834" w:rsidRDefault="00292443" w:rsidP="00292443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6A7834">
        <w:rPr>
          <w:rFonts w:ascii="Times New Roman" w:hAnsi="Times New Roman"/>
          <w:sz w:val="26"/>
          <w:szCs w:val="26"/>
        </w:rPr>
        <w:t>4. Расходы бюджета.</w:t>
      </w:r>
    </w:p>
    <w:p w:rsidR="00292443" w:rsidRPr="006A7834" w:rsidRDefault="00292443" w:rsidP="00292443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  <w:t xml:space="preserve">Расходы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 утверждены  решением 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865B47">
        <w:rPr>
          <w:sz w:val="26"/>
          <w:szCs w:val="26"/>
        </w:rPr>
        <w:t>6</w:t>
      </w:r>
      <w:r w:rsidRPr="006A7834">
        <w:rPr>
          <w:sz w:val="26"/>
          <w:szCs w:val="26"/>
        </w:rPr>
        <w:t xml:space="preserve">.12.2013г. № </w:t>
      </w:r>
      <w:r>
        <w:rPr>
          <w:sz w:val="26"/>
          <w:szCs w:val="26"/>
        </w:rPr>
        <w:t>71/161</w:t>
      </w:r>
      <w:r w:rsidRPr="006A7834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2014 год и на плановый период 2015-2016 годы»  в  сумме  </w:t>
      </w:r>
      <w:r w:rsidR="00865B47">
        <w:rPr>
          <w:sz w:val="26"/>
          <w:szCs w:val="26"/>
        </w:rPr>
        <w:t>4905,3</w:t>
      </w:r>
      <w:r w:rsidRPr="006A7834">
        <w:rPr>
          <w:sz w:val="26"/>
          <w:szCs w:val="26"/>
        </w:rPr>
        <w:t xml:space="preserve">тыс. руб.. Уточнение расходной части бюджета производилось на основании решений Думы «О внесении изменений и </w:t>
      </w:r>
      <w:r w:rsidRPr="006A7834">
        <w:rPr>
          <w:sz w:val="26"/>
          <w:szCs w:val="26"/>
        </w:rPr>
        <w:lastRenderedPageBreak/>
        <w:t xml:space="preserve">дополнений в решение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="00865B47">
        <w:rPr>
          <w:sz w:val="26"/>
          <w:szCs w:val="26"/>
        </w:rPr>
        <w:t>6</w:t>
      </w:r>
      <w:r w:rsidRPr="006A7834">
        <w:rPr>
          <w:sz w:val="26"/>
          <w:szCs w:val="26"/>
        </w:rPr>
        <w:t xml:space="preserve">.12.2013г. № </w:t>
      </w:r>
      <w:r>
        <w:rPr>
          <w:sz w:val="26"/>
          <w:szCs w:val="26"/>
        </w:rPr>
        <w:t>71/161</w:t>
      </w:r>
      <w:r w:rsidRPr="006A7834">
        <w:rPr>
          <w:sz w:val="26"/>
          <w:szCs w:val="26"/>
        </w:rPr>
        <w:t xml:space="preserve"> «О 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2014 год и на плановый период 2015-2016 годы».</w:t>
      </w:r>
    </w:p>
    <w:p w:rsidR="00292443" w:rsidRDefault="00292443" w:rsidP="00292443">
      <w:pPr>
        <w:ind w:firstLine="709"/>
        <w:jc w:val="both"/>
        <w:rPr>
          <w:sz w:val="26"/>
          <w:szCs w:val="26"/>
        </w:rPr>
      </w:pPr>
    </w:p>
    <w:p w:rsidR="00292443" w:rsidRPr="006A7834" w:rsidRDefault="00292443" w:rsidP="00292443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Согласно отчету об исполнении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по состоянию на 01.01.2015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865B47">
        <w:rPr>
          <w:sz w:val="26"/>
          <w:szCs w:val="26"/>
        </w:rPr>
        <w:t>6157,0</w:t>
      </w:r>
      <w:r w:rsidRPr="006A7834">
        <w:rPr>
          <w:sz w:val="26"/>
          <w:szCs w:val="26"/>
        </w:rPr>
        <w:t xml:space="preserve"> тыс. руб., фактически исполнено </w:t>
      </w:r>
      <w:r w:rsidR="00865B47">
        <w:rPr>
          <w:b/>
          <w:sz w:val="26"/>
          <w:szCs w:val="26"/>
        </w:rPr>
        <w:t>5003,3</w:t>
      </w:r>
      <w:r w:rsidRPr="006A7834">
        <w:rPr>
          <w:sz w:val="26"/>
          <w:szCs w:val="26"/>
        </w:rPr>
        <w:t xml:space="preserve"> тыс. руб.</w:t>
      </w:r>
    </w:p>
    <w:p w:rsidR="00292443" w:rsidRDefault="00292443" w:rsidP="00292443">
      <w:pPr>
        <w:ind w:firstLine="709"/>
        <w:jc w:val="both"/>
      </w:pPr>
    </w:p>
    <w:p w:rsidR="00292443" w:rsidRDefault="00292443" w:rsidP="00292443">
      <w:pPr>
        <w:ind w:firstLine="709"/>
        <w:jc w:val="both"/>
      </w:pPr>
    </w:p>
    <w:p w:rsidR="00292443" w:rsidRDefault="00292443" w:rsidP="00292443">
      <w:pPr>
        <w:ind w:firstLine="709"/>
        <w:jc w:val="both"/>
      </w:pPr>
    </w:p>
    <w:p w:rsidR="00292443" w:rsidRDefault="00292443" w:rsidP="00292443">
      <w:pPr>
        <w:ind w:firstLine="709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789"/>
      </w:tblGrid>
      <w:tr w:rsidR="00292443" w:rsidRPr="00BD5021" w:rsidTr="00292443">
        <w:tc>
          <w:tcPr>
            <w:tcW w:w="720" w:type="dxa"/>
            <w:vMerge w:val="restart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Код</w:t>
            </w:r>
          </w:p>
        </w:tc>
        <w:tc>
          <w:tcPr>
            <w:tcW w:w="3060" w:type="dxa"/>
            <w:vMerge w:val="restart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1923" w:type="dxa"/>
            <w:gridSpan w:val="2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292443" w:rsidRPr="00BD5021" w:rsidTr="00292443">
        <w:tc>
          <w:tcPr>
            <w:tcW w:w="720" w:type="dxa"/>
            <w:vMerge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2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7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  <w:tc>
          <w:tcPr>
            <w:tcW w:w="789" w:type="dxa"/>
          </w:tcPr>
          <w:p w:rsidR="00292443" w:rsidRPr="00BD5021" w:rsidRDefault="00292443" w:rsidP="00292443">
            <w:pPr>
              <w:pStyle w:val="a5"/>
              <w:rPr>
                <w:b/>
              </w:rPr>
            </w:pPr>
            <w:r w:rsidRPr="00BD5021">
              <w:rPr>
                <w:b/>
              </w:rPr>
              <w:t>в  %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2248,2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2176,9</w:t>
            </w:r>
          </w:p>
        </w:tc>
        <w:tc>
          <w:tcPr>
            <w:tcW w:w="957" w:type="dxa"/>
          </w:tcPr>
          <w:p w:rsidR="003E3834" w:rsidRPr="0080598F" w:rsidRDefault="003E3834" w:rsidP="0029244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43,5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- 71,3</w:t>
            </w:r>
          </w:p>
        </w:tc>
        <w:tc>
          <w:tcPr>
            <w:tcW w:w="789" w:type="dxa"/>
          </w:tcPr>
          <w:p w:rsidR="003E3834" w:rsidRPr="00714C1C" w:rsidRDefault="00A81CA7" w:rsidP="0029244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+7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0106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Обеспечен деят-тифинорганов</w:t>
            </w:r>
          </w:p>
        </w:tc>
        <w:tc>
          <w:tcPr>
            <w:tcW w:w="108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52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28" w:type="dxa"/>
          </w:tcPr>
          <w:p w:rsidR="003E3834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957" w:type="dxa"/>
          </w:tcPr>
          <w:p w:rsidR="003E3834" w:rsidRPr="004F06D8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3E3834" w:rsidRPr="002C3924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3834" w:rsidRPr="002C3924" w:rsidTr="00292443">
        <w:tc>
          <w:tcPr>
            <w:tcW w:w="72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0107</w:t>
            </w:r>
          </w:p>
        </w:tc>
        <w:tc>
          <w:tcPr>
            <w:tcW w:w="306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выборов</w:t>
            </w:r>
          </w:p>
        </w:tc>
        <w:tc>
          <w:tcPr>
            <w:tcW w:w="108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61,0</w:t>
            </w:r>
          </w:p>
        </w:tc>
        <w:tc>
          <w:tcPr>
            <w:tcW w:w="952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3E3834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61,0</w:t>
            </w:r>
          </w:p>
        </w:tc>
        <w:tc>
          <w:tcPr>
            <w:tcW w:w="957" w:type="dxa"/>
          </w:tcPr>
          <w:p w:rsidR="003E3834" w:rsidRPr="002C392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3E3834" w:rsidRPr="002C3924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+0,2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306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Другие общегос вопросы</w:t>
            </w:r>
          </w:p>
        </w:tc>
        <w:tc>
          <w:tcPr>
            <w:tcW w:w="108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103,9</w:t>
            </w:r>
          </w:p>
        </w:tc>
        <w:tc>
          <w:tcPr>
            <w:tcW w:w="952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028" w:type="dxa"/>
          </w:tcPr>
          <w:p w:rsidR="003E3834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91,2</w:t>
            </w:r>
          </w:p>
        </w:tc>
        <w:tc>
          <w:tcPr>
            <w:tcW w:w="957" w:type="dxa"/>
          </w:tcPr>
          <w:p w:rsidR="003E3834" w:rsidRPr="002C3924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- 12,7</w:t>
            </w:r>
          </w:p>
        </w:tc>
        <w:tc>
          <w:tcPr>
            <w:tcW w:w="789" w:type="dxa"/>
          </w:tcPr>
          <w:p w:rsidR="003E3834" w:rsidRPr="002C3924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 ,01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+0,2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Нацбезопасность и правоохранительная деятельность</w:t>
            </w:r>
          </w:p>
        </w:tc>
        <w:tc>
          <w:tcPr>
            <w:tcW w:w="1080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</w:p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952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</w:p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028" w:type="dxa"/>
          </w:tcPr>
          <w:p w:rsidR="003E3834" w:rsidRDefault="003E3834" w:rsidP="00A81CA7">
            <w:pPr>
              <w:pStyle w:val="a5"/>
              <w:rPr>
                <w:sz w:val="24"/>
              </w:rPr>
            </w:pPr>
          </w:p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  <w:tc>
          <w:tcPr>
            <w:tcW w:w="957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</w:p>
          <w:p w:rsidR="00DF0B72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34" w:type="dxa"/>
          </w:tcPr>
          <w:p w:rsidR="003E3834" w:rsidRDefault="003E3834" w:rsidP="00292443">
            <w:pPr>
              <w:pStyle w:val="a5"/>
              <w:rPr>
                <w:sz w:val="24"/>
              </w:rPr>
            </w:pPr>
          </w:p>
          <w:p w:rsidR="00A81CA7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- 109,8</w:t>
            </w:r>
          </w:p>
        </w:tc>
        <w:tc>
          <w:tcPr>
            <w:tcW w:w="789" w:type="dxa"/>
          </w:tcPr>
          <w:p w:rsidR="00A81CA7" w:rsidRDefault="00A81CA7" w:rsidP="00292443">
            <w:pPr>
              <w:pStyle w:val="a5"/>
              <w:rPr>
                <w:sz w:val="24"/>
              </w:rPr>
            </w:pPr>
          </w:p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- 1,6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330,0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302,9</w:t>
            </w: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- 302,9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+0,7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1237,6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1028" w:type="dxa"/>
          </w:tcPr>
          <w:p w:rsidR="003E3834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523,2</w:t>
            </w:r>
          </w:p>
          <w:p w:rsidR="003E3834" w:rsidRPr="00853D3D" w:rsidRDefault="003E3834" w:rsidP="00A81CA7">
            <w:pPr>
              <w:pStyle w:val="a5"/>
              <w:rPr>
                <w:sz w:val="24"/>
              </w:rPr>
            </w:pP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- 714,4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- 9,7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0600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Охрана окружающей среды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2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789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Образование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789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</w:tcPr>
          <w:p w:rsidR="003E3834" w:rsidRPr="00853D3D" w:rsidRDefault="003E3834" w:rsidP="003E3834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26,8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1652,2</w:t>
            </w: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+6,2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329,6</w:t>
            </w:r>
          </w:p>
        </w:tc>
        <w:tc>
          <w:tcPr>
            <w:tcW w:w="952" w:type="dxa"/>
          </w:tcPr>
          <w:p w:rsidR="003E3834" w:rsidRPr="00884E61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329,6</w:t>
            </w:r>
          </w:p>
        </w:tc>
        <w:tc>
          <w:tcPr>
            <w:tcW w:w="957" w:type="dxa"/>
          </w:tcPr>
          <w:p w:rsidR="003E3834" w:rsidRPr="00884E61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+1,3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52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957" w:type="dxa"/>
          </w:tcPr>
          <w:p w:rsidR="003E3834" w:rsidRPr="00853D3D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4" w:type="dxa"/>
          </w:tcPr>
          <w:p w:rsidR="003E3834" w:rsidRPr="00853D3D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- 3,3</w:t>
            </w:r>
          </w:p>
        </w:tc>
        <w:tc>
          <w:tcPr>
            <w:tcW w:w="789" w:type="dxa"/>
          </w:tcPr>
          <w:p w:rsidR="003E3834" w:rsidRPr="00853D3D" w:rsidRDefault="00A81CA7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1400</w:t>
            </w: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Межбюджетные трансферты 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952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7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1134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789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</w:tr>
      <w:tr w:rsidR="003E3834" w:rsidRPr="00AF76C6" w:rsidTr="00292443">
        <w:tc>
          <w:tcPr>
            <w:tcW w:w="720" w:type="dxa"/>
          </w:tcPr>
          <w:p w:rsidR="003E3834" w:rsidRPr="00853D3D" w:rsidRDefault="003E3834" w:rsidP="00292443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3E3834" w:rsidRPr="00853D3D" w:rsidRDefault="003E3834" w:rsidP="00292443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</w:tcPr>
          <w:p w:rsidR="003E3834" w:rsidRPr="00853D3D" w:rsidRDefault="003E3834" w:rsidP="0029244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6157,0</w:t>
            </w:r>
          </w:p>
        </w:tc>
        <w:tc>
          <w:tcPr>
            <w:tcW w:w="952" w:type="dxa"/>
          </w:tcPr>
          <w:p w:rsidR="003E3834" w:rsidRPr="00F50336" w:rsidRDefault="003E3834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8" w:type="dxa"/>
          </w:tcPr>
          <w:p w:rsidR="003E3834" w:rsidRPr="00853D3D" w:rsidRDefault="003E3834" w:rsidP="00A81CA7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5003,3</w:t>
            </w:r>
          </w:p>
        </w:tc>
        <w:tc>
          <w:tcPr>
            <w:tcW w:w="957" w:type="dxa"/>
          </w:tcPr>
          <w:p w:rsidR="003E3834" w:rsidRPr="002C3924" w:rsidRDefault="00DF0B72" w:rsidP="00292443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</w:tcPr>
          <w:p w:rsidR="003E3834" w:rsidRPr="00884E61" w:rsidRDefault="00A81CA7" w:rsidP="0029244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- 1153,7</w:t>
            </w:r>
          </w:p>
        </w:tc>
        <w:tc>
          <w:tcPr>
            <w:tcW w:w="789" w:type="dxa"/>
          </w:tcPr>
          <w:p w:rsidR="003E3834" w:rsidRPr="00884E61" w:rsidRDefault="00A81CA7" w:rsidP="00292443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292443" w:rsidRPr="00AE0A09" w:rsidRDefault="00292443" w:rsidP="00292443">
      <w:pPr>
        <w:ind w:firstLine="709"/>
        <w:jc w:val="both"/>
      </w:pPr>
    </w:p>
    <w:p w:rsidR="00292443" w:rsidRPr="00CB656B" w:rsidRDefault="00292443" w:rsidP="00292443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неисполненных расходов составил </w:t>
      </w:r>
      <w:r>
        <w:rPr>
          <w:b/>
          <w:sz w:val="26"/>
          <w:szCs w:val="26"/>
        </w:rPr>
        <w:t>-</w:t>
      </w:r>
      <w:r w:rsidR="00A81CA7">
        <w:rPr>
          <w:b/>
          <w:sz w:val="26"/>
          <w:szCs w:val="26"/>
        </w:rPr>
        <w:t>1153,7</w:t>
      </w:r>
      <w:r w:rsidRPr="00CB656B">
        <w:rPr>
          <w:sz w:val="26"/>
          <w:szCs w:val="26"/>
        </w:rPr>
        <w:t xml:space="preserve">тыс.рублей. При этом наибольшие суммы </w:t>
      </w:r>
      <w:r w:rsidRPr="00CB656B">
        <w:rPr>
          <w:b/>
          <w:sz w:val="26"/>
          <w:szCs w:val="26"/>
        </w:rPr>
        <w:t>неисполнения</w:t>
      </w:r>
      <w:r w:rsidRPr="00CB656B">
        <w:rPr>
          <w:sz w:val="26"/>
          <w:szCs w:val="26"/>
        </w:rPr>
        <w:t xml:space="preserve"> в абсолютном значении сложились по раздел</w:t>
      </w:r>
      <w:r>
        <w:rPr>
          <w:sz w:val="26"/>
          <w:szCs w:val="26"/>
        </w:rPr>
        <w:t>у</w:t>
      </w:r>
      <w:r w:rsidR="00A81CA7">
        <w:rPr>
          <w:sz w:val="26"/>
          <w:szCs w:val="26"/>
        </w:rPr>
        <w:t xml:space="preserve">0500 «Жилищно-коммунальное хозяйство» (- 714,4тыс.руб.); </w:t>
      </w:r>
      <w:r w:rsidRPr="00CB656B">
        <w:rPr>
          <w:sz w:val="26"/>
          <w:szCs w:val="26"/>
        </w:rPr>
        <w:t>0400 «Национальная экономика» (-</w:t>
      </w:r>
      <w:r w:rsidR="00A81CA7">
        <w:rPr>
          <w:sz w:val="26"/>
          <w:szCs w:val="26"/>
        </w:rPr>
        <w:t>302,9</w:t>
      </w:r>
      <w:r w:rsidRPr="00CB656B">
        <w:rPr>
          <w:sz w:val="26"/>
          <w:szCs w:val="26"/>
        </w:rPr>
        <w:t xml:space="preserve">тыс.руб.). </w:t>
      </w:r>
    </w:p>
    <w:p w:rsidR="00292443" w:rsidRPr="00CB656B" w:rsidRDefault="00292443" w:rsidP="00292443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2014 год Думой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 принято </w:t>
      </w:r>
      <w:r w:rsidR="00050F4E">
        <w:rPr>
          <w:b/>
          <w:sz w:val="26"/>
          <w:szCs w:val="26"/>
        </w:rPr>
        <w:t>7</w:t>
      </w:r>
      <w:r w:rsidRPr="004C6F3F">
        <w:rPr>
          <w:sz w:val="26"/>
          <w:szCs w:val="26"/>
        </w:rPr>
        <w:t xml:space="preserve"> решений</w:t>
      </w:r>
      <w:r w:rsidRPr="00CB656B">
        <w:rPr>
          <w:sz w:val="26"/>
          <w:szCs w:val="26"/>
        </w:rPr>
        <w:t xml:space="preserve"> об изменении расходной  части бюджета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поселения, в результате бюджетные ассигнования </w:t>
      </w:r>
      <w:r w:rsidRPr="00CB656B">
        <w:rPr>
          <w:b/>
          <w:sz w:val="26"/>
          <w:szCs w:val="26"/>
        </w:rPr>
        <w:t xml:space="preserve">увеличены на </w:t>
      </w:r>
      <w:r w:rsidR="00050F4E">
        <w:rPr>
          <w:b/>
          <w:sz w:val="26"/>
          <w:szCs w:val="26"/>
        </w:rPr>
        <w:t>2405,4</w:t>
      </w:r>
      <w:r w:rsidRPr="00CB656B">
        <w:rPr>
          <w:b/>
          <w:sz w:val="26"/>
          <w:szCs w:val="26"/>
        </w:rPr>
        <w:t xml:space="preserve"> тыс. руб</w:t>
      </w:r>
      <w:r w:rsidRPr="00CB656B">
        <w:rPr>
          <w:sz w:val="26"/>
          <w:szCs w:val="26"/>
        </w:rPr>
        <w:t xml:space="preserve">. </w:t>
      </w:r>
    </w:p>
    <w:p w:rsidR="00292443" w:rsidRDefault="00292443" w:rsidP="00292443">
      <w:pPr>
        <w:pStyle w:val="21"/>
        <w:ind w:right="-2" w:firstLine="709"/>
        <w:rPr>
          <w:rFonts w:ascii="Times New Roman" w:hAnsi="Times New Roman" w:cs="Times New Roman"/>
        </w:rPr>
      </w:pPr>
    </w:p>
    <w:p w:rsidR="00292443" w:rsidRPr="00150C11" w:rsidRDefault="00292443" w:rsidP="00292443">
      <w:pPr>
        <w:pStyle w:val="21"/>
        <w:ind w:right="-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Доля расходов по разделам в общей сумме исполненных расходов за 2014 год представлена</w:t>
      </w:r>
      <w:r w:rsidRPr="00311197">
        <w:rPr>
          <w:rFonts w:ascii="Times New Roman" w:hAnsi="Times New Roman" w:cs="Times New Roman"/>
        </w:rPr>
        <w:t xml:space="preserve"> на следующей диаграмме (в %):</w:t>
      </w:r>
    </w:p>
    <w:p w:rsidR="00292443" w:rsidRDefault="00292443" w:rsidP="00292443">
      <w:pPr>
        <w:pStyle w:val="a5"/>
        <w:ind w:right="-2"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19625" cy="23526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2443" w:rsidRPr="00AE0A09" w:rsidRDefault="00292443" w:rsidP="00292443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292443" w:rsidRPr="00B61AB9" w:rsidRDefault="00292443" w:rsidP="00292443">
      <w:pPr>
        <w:ind w:firstLine="709"/>
        <w:jc w:val="both"/>
        <w:rPr>
          <w:sz w:val="26"/>
          <w:szCs w:val="26"/>
        </w:rPr>
      </w:pPr>
      <w:r w:rsidRPr="00EF09AC">
        <w:rPr>
          <w:sz w:val="26"/>
          <w:szCs w:val="26"/>
        </w:rPr>
        <w:t>По разделу</w:t>
      </w:r>
      <w:r w:rsidRPr="00B61AB9">
        <w:rPr>
          <w:b/>
          <w:sz w:val="26"/>
          <w:szCs w:val="26"/>
        </w:rPr>
        <w:t>«</w:t>
      </w:r>
      <w:r w:rsidRPr="00B61AB9">
        <w:rPr>
          <w:b/>
          <w:color w:val="000000"/>
          <w:sz w:val="26"/>
          <w:szCs w:val="26"/>
        </w:rPr>
        <w:t>Общегосударственные вопросы</w:t>
      </w:r>
      <w:r w:rsidRPr="00B61AB9">
        <w:rPr>
          <w:b/>
          <w:sz w:val="26"/>
          <w:szCs w:val="26"/>
        </w:rPr>
        <w:t>»</w:t>
      </w:r>
      <w:r w:rsidRPr="00B61AB9">
        <w:rPr>
          <w:sz w:val="26"/>
          <w:szCs w:val="26"/>
        </w:rPr>
        <w:t xml:space="preserve"> расходы исполнены в сумме </w:t>
      </w:r>
      <w:r w:rsidR="00050F4E">
        <w:rPr>
          <w:sz w:val="26"/>
          <w:szCs w:val="26"/>
        </w:rPr>
        <w:t>2176,9</w:t>
      </w:r>
      <w:r w:rsidRPr="00B61AB9">
        <w:rPr>
          <w:sz w:val="26"/>
          <w:szCs w:val="26"/>
        </w:rPr>
        <w:t xml:space="preserve">тыс. руб.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расходов по  этому разделу  составляет </w:t>
      </w:r>
      <w:r w:rsidR="00050F4E">
        <w:rPr>
          <w:b/>
          <w:sz w:val="26"/>
          <w:szCs w:val="26"/>
        </w:rPr>
        <w:t>43,5</w:t>
      </w:r>
      <w:r w:rsidRPr="00B61AB9">
        <w:rPr>
          <w:b/>
          <w:sz w:val="26"/>
          <w:szCs w:val="26"/>
        </w:rPr>
        <w:t>% от общей</w:t>
      </w:r>
      <w:r w:rsidRPr="00B61AB9">
        <w:rPr>
          <w:sz w:val="26"/>
          <w:szCs w:val="26"/>
        </w:rPr>
        <w:t xml:space="preserve"> суммы  исполненных расходов года (против </w:t>
      </w:r>
      <w:r>
        <w:rPr>
          <w:sz w:val="26"/>
          <w:szCs w:val="26"/>
        </w:rPr>
        <w:t>4</w:t>
      </w:r>
      <w:r w:rsidR="00050F4E">
        <w:rPr>
          <w:sz w:val="26"/>
          <w:szCs w:val="26"/>
        </w:rPr>
        <w:t>3,5</w:t>
      </w:r>
      <w:r w:rsidRPr="00B61AB9">
        <w:rPr>
          <w:sz w:val="26"/>
          <w:szCs w:val="26"/>
        </w:rPr>
        <w:t xml:space="preserve">% в 2013году). </w:t>
      </w:r>
    </w:p>
    <w:p w:rsidR="00292443" w:rsidRPr="00B61AB9" w:rsidRDefault="00292443" w:rsidP="00292443">
      <w:pPr>
        <w:ind w:firstLine="72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Анализ расходов по подразделам показывает, что:</w:t>
      </w:r>
    </w:p>
    <w:p w:rsidR="00292443" w:rsidRPr="00B61AB9" w:rsidRDefault="00292443" w:rsidP="00292443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 w:rsidR="00050F4E">
        <w:rPr>
          <w:sz w:val="26"/>
          <w:szCs w:val="26"/>
        </w:rPr>
        <w:t>662,2</w:t>
      </w:r>
      <w:r w:rsidRPr="00B61AB9">
        <w:rPr>
          <w:sz w:val="26"/>
          <w:szCs w:val="26"/>
        </w:rPr>
        <w:t xml:space="preserve"> тыс. руб., или 100% от уточненного плана</w:t>
      </w:r>
      <w:r w:rsidR="00050F4E">
        <w:rPr>
          <w:sz w:val="26"/>
          <w:szCs w:val="26"/>
        </w:rPr>
        <w:t xml:space="preserve"> (заработная плата с начислениями)</w:t>
      </w:r>
      <w:r w:rsidRPr="00B61AB9">
        <w:rPr>
          <w:sz w:val="26"/>
          <w:szCs w:val="26"/>
        </w:rPr>
        <w:t xml:space="preserve">; </w:t>
      </w:r>
    </w:p>
    <w:p w:rsidR="00292443" w:rsidRPr="00F709D7" w:rsidRDefault="00292443" w:rsidP="00292443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на функционирование органов местного самоуправления (подраздел 0104), исполнены  в сумме </w:t>
      </w:r>
      <w:r w:rsidR="00050F4E">
        <w:rPr>
          <w:sz w:val="26"/>
          <w:szCs w:val="26"/>
        </w:rPr>
        <w:t>1362,6</w:t>
      </w:r>
      <w:r w:rsidRPr="00B61AB9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98</w:t>
      </w:r>
      <w:r w:rsidRPr="00B61AB9">
        <w:rPr>
          <w:sz w:val="26"/>
          <w:szCs w:val="26"/>
        </w:rPr>
        <w:t xml:space="preserve">%; в том числе </w:t>
      </w:r>
      <w:r w:rsidRPr="00EF09AC">
        <w:rPr>
          <w:sz w:val="26"/>
          <w:szCs w:val="26"/>
        </w:rPr>
        <w:t>на заработную плату с начислениями</w:t>
      </w:r>
      <w:r w:rsidRPr="00B61AB9">
        <w:rPr>
          <w:sz w:val="26"/>
          <w:szCs w:val="26"/>
        </w:rPr>
        <w:t xml:space="preserve"> –  </w:t>
      </w:r>
      <w:r w:rsidR="00050F4E">
        <w:rPr>
          <w:sz w:val="26"/>
          <w:szCs w:val="26"/>
        </w:rPr>
        <w:t>854,4</w:t>
      </w:r>
      <w:r w:rsidRPr="00F709D7">
        <w:rPr>
          <w:sz w:val="26"/>
          <w:szCs w:val="26"/>
        </w:rPr>
        <w:t xml:space="preserve">тыс. руб.; услуги связи – </w:t>
      </w:r>
      <w:r w:rsidR="00050F4E">
        <w:rPr>
          <w:sz w:val="26"/>
          <w:szCs w:val="26"/>
        </w:rPr>
        <w:t>38,1</w:t>
      </w:r>
      <w:r w:rsidRPr="00F709D7">
        <w:rPr>
          <w:sz w:val="26"/>
          <w:szCs w:val="26"/>
        </w:rPr>
        <w:t xml:space="preserve">тыс.руб.; услуги по содержанию имущества – </w:t>
      </w:r>
      <w:r w:rsidR="00050F4E">
        <w:rPr>
          <w:sz w:val="26"/>
          <w:szCs w:val="26"/>
        </w:rPr>
        <w:t>90,5</w:t>
      </w:r>
      <w:r w:rsidRPr="00F709D7">
        <w:rPr>
          <w:sz w:val="26"/>
          <w:szCs w:val="26"/>
        </w:rPr>
        <w:t xml:space="preserve">тыс.руб.; увеличение стоимости материальных запасов – </w:t>
      </w:r>
      <w:r w:rsidR="00050F4E">
        <w:rPr>
          <w:sz w:val="26"/>
          <w:szCs w:val="26"/>
        </w:rPr>
        <w:t>88,5</w:t>
      </w:r>
      <w:r>
        <w:rPr>
          <w:sz w:val="26"/>
          <w:szCs w:val="26"/>
        </w:rPr>
        <w:t xml:space="preserve">тыс.руб., </w:t>
      </w:r>
      <w:r w:rsidRPr="009B58A1">
        <w:rPr>
          <w:sz w:val="26"/>
          <w:szCs w:val="26"/>
        </w:rPr>
        <w:t>призы, подарки на день хутора – 2,</w:t>
      </w:r>
      <w:r w:rsidR="00050F4E">
        <w:rPr>
          <w:sz w:val="26"/>
          <w:szCs w:val="26"/>
        </w:rPr>
        <w:t>3</w:t>
      </w:r>
      <w:r w:rsidRPr="009B58A1">
        <w:rPr>
          <w:sz w:val="26"/>
          <w:szCs w:val="26"/>
        </w:rPr>
        <w:t>тыс.руб..</w:t>
      </w:r>
    </w:p>
    <w:p w:rsidR="00292443" w:rsidRPr="00EF09AC" w:rsidRDefault="00292443" w:rsidP="00292443">
      <w:pPr>
        <w:numPr>
          <w:ilvl w:val="0"/>
          <w:numId w:val="5"/>
        </w:numPr>
        <w:tabs>
          <w:tab w:val="left" w:pos="-142"/>
        </w:tabs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решением Думы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резервный фонд на 2013 год был утверждён в сумме  </w:t>
      </w:r>
      <w:r w:rsidR="00050F4E">
        <w:rPr>
          <w:sz w:val="26"/>
          <w:szCs w:val="26"/>
        </w:rPr>
        <w:t>1,9</w:t>
      </w:r>
      <w:r w:rsidRPr="00B61AB9">
        <w:rPr>
          <w:sz w:val="26"/>
          <w:szCs w:val="26"/>
        </w:rPr>
        <w:t xml:space="preserve"> тыс. руб. </w:t>
      </w:r>
      <w:r w:rsidRPr="00245EF0">
        <w:rPr>
          <w:sz w:val="26"/>
          <w:szCs w:val="26"/>
        </w:rPr>
        <w:t>Средства фонда</w:t>
      </w:r>
      <w:r>
        <w:rPr>
          <w:sz w:val="26"/>
          <w:szCs w:val="26"/>
        </w:rPr>
        <w:t xml:space="preserve">решением Думы были направлены </w:t>
      </w:r>
      <w:r w:rsidRPr="00EF5F6F">
        <w:rPr>
          <w:sz w:val="26"/>
          <w:szCs w:val="26"/>
        </w:rPr>
        <w:t>на раздел 0503</w:t>
      </w:r>
      <w:r w:rsidRPr="00EF5F6F">
        <w:rPr>
          <w:b/>
          <w:sz w:val="26"/>
          <w:szCs w:val="26"/>
        </w:rPr>
        <w:t>.</w:t>
      </w:r>
    </w:p>
    <w:p w:rsidR="00292443" w:rsidRPr="00B61AB9" w:rsidRDefault="00292443" w:rsidP="00292443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 07 расходы в сумме </w:t>
      </w:r>
      <w:r w:rsidR="00050F4E">
        <w:rPr>
          <w:sz w:val="26"/>
          <w:szCs w:val="26"/>
        </w:rPr>
        <w:t>61</w:t>
      </w:r>
      <w:r w:rsidRPr="00B61AB9">
        <w:rPr>
          <w:sz w:val="26"/>
          <w:szCs w:val="26"/>
        </w:rPr>
        <w:t>,0тыс.рублей направлены на проведение выборов.</w:t>
      </w:r>
    </w:p>
    <w:p w:rsidR="00292443" w:rsidRPr="00B61AB9" w:rsidRDefault="00292443" w:rsidP="00292443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01, подразделу 13 расходы направлены на уплату налога </w:t>
      </w:r>
      <w:r w:rsidRPr="009B58A1">
        <w:rPr>
          <w:sz w:val="26"/>
          <w:szCs w:val="26"/>
        </w:rPr>
        <w:t xml:space="preserve">на имущество в сумме </w:t>
      </w:r>
      <w:r w:rsidR="00050F4E">
        <w:rPr>
          <w:sz w:val="26"/>
          <w:szCs w:val="26"/>
        </w:rPr>
        <w:t>90,0</w:t>
      </w:r>
      <w:r w:rsidRPr="009B58A1">
        <w:rPr>
          <w:sz w:val="26"/>
          <w:szCs w:val="26"/>
        </w:rPr>
        <w:t xml:space="preserve"> тыс. руб..</w:t>
      </w:r>
    </w:p>
    <w:p w:rsidR="00292443" w:rsidRPr="00B61AB9" w:rsidRDefault="00292443" w:rsidP="00292443">
      <w:pPr>
        <w:numPr>
          <w:ilvl w:val="0"/>
          <w:numId w:val="5"/>
        </w:numPr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 Думы сельского поселения и главы поселения внеочередной проверке исполнения бюджета. На исполнение данных полномочий перечислено в районный бюджет </w:t>
      </w:r>
      <w:r w:rsidR="00050F4E">
        <w:rPr>
          <w:sz w:val="26"/>
          <w:szCs w:val="26"/>
        </w:rPr>
        <w:t>22</w:t>
      </w:r>
      <w:r w:rsidRPr="00B61AB9">
        <w:rPr>
          <w:sz w:val="26"/>
          <w:szCs w:val="26"/>
        </w:rPr>
        <w:t>,0 тыс. руб. по разделу 01, подраздел 06.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по разделу 0203 </w:t>
      </w:r>
      <w:r w:rsidRPr="00B61AB9">
        <w:rPr>
          <w:b/>
          <w:sz w:val="26"/>
          <w:szCs w:val="26"/>
        </w:rPr>
        <w:t>«Национальная оборона»</w:t>
      </w:r>
      <w:r w:rsidRPr="00B61AB9">
        <w:rPr>
          <w:sz w:val="26"/>
          <w:szCs w:val="26"/>
        </w:rPr>
        <w:t xml:space="preserve"> исполнены в сумме </w:t>
      </w:r>
      <w:r w:rsidR="00050F4E">
        <w:rPr>
          <w:sz w:val="26"/>
          <w:szCs w:val="26"/>
        </w:rPr>
        <w:t>34,6</w:t>
      </w:r>
      <w:r w:rsidRPr="00B61AB9">
        <w:rPr>
          <w:sz w:val="26"/>
          <w:szCs w:val="26"/>
        </w:rPr>
        <w:t xml:space="preserve"> тыс. руб., что составляет 100% от уточненного плана  бюджета. </w:t>
      </w:r>
      <w:r>
        <w:rPr>
          <w:sz w:val="26"/>
          <w:szCs w:val="26"/>
        </w:rPr>
        <w:lastRenderedPageBreak/>
        <w:t>З</w:t>
      </w:r>
      <w:r w:rsidRPr="00B61AB9">
        <w:rPr>
          <w:sz w:val="26"/>
          <w:szCs w:val="26"/>
        </w:rPr>
        <w:t>аработн</w:t>
      </w:r>
      <w:r>
        <w:rPr>
          <w:sz w:val="26"/>
          <w:szCs w:val="26"/>
        </w:rPr>
        <w:t>ая</w:t>
      </w:r>
      <w:r w:rsidRPr="00B61AB9">
        <w:rPr>
          <w:sz w:val="26"/>
          <w:szCs w:val="26"/>
        </w:rPr>
        <w:t>плат</w:t>
      </w:r>
      <w:r>
        <w:rPr>
          <w:sz w:val="26"/>
          <w:szCs w:val="26"/>
        </w:rPr>
        <w:t>а</w:t>
      </w:r>
      <w:r w:rsidRPr="00B61AB9">
        <w:rPr>
          <w:sz w:val="26"/>
          <w:szCs w:val="26"/>
        </w:rPr>
        <w:t xml:space="preserve"> с начислениями </w:t>
      </w:r>
      <w:r>
        <w:rPr>
          <w:sz w:val="26"/>
          <w:szCs w:val="26"/>
        </w:rPr>
        <w:t>составляет</w:t>
      </w:r>
      <w:r w:rsidR="00050F4E">
        <w:rPr>
          <w:sz w:val="26"/>
          <w:szCs w:val="26"/>
        </w:rPr>
        <w:t>28,0</w:t>
      </w:r>
      <w:r w:rsidRPr="00B61AB9">
        <w:rPr>
          <w:sz w:val="26"/>
          <w:szCs w:val="26"/>
        </w:rPr>
        <w:t xml:space="preserve"> тыс. руб.;  приобретение материальных запасов –</w:t>
      </w:r>
      <w:r w:rsidR="00050F4E">
        <w:rPr>
          <w:sz w:val="26"/>
          <w:szCs w:val="26"/>
        </w:rPr>
        <w:t>6,6</w:t>
      </w:r>
      <w:r w:rsidRPr="00B61AB9">
        <w:rPr>
          <w:sz w:val="26"/>
          <w:szCs w:val="26"/>
        </w:rPr>
        <w:t xml:space="preserve">тыс.рублей.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этих расходов  за год составила </w:t>
      </w:r>
      <w:r w:rsidRPr="00B61AB9">
        <w:rPr>
          <w:b/>
          <w:sz w:val="26"/>
          <w:szCs w:val="26"/>
        </w:rPr>
        <w:t>0,</w:t>
      </w:r>
      <w:r w:rsidR="00050F4E">
        <w:rPr>
          <w:b/>
          <w:sz w:val="26"/>
          <w:szCs w:val="26"/>
        </w:rPr>
        <w:t>7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общей суммы исполненных расходов бюджета поселения.</w:t>
      </w:r>
    </w:p>
    <w:p w:rsidR="00292443" w:rsidRDefault="00292443" w:rsidP="002924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 раздела 03 </w:t>
      </w:r>
      <w:r w:rsidRPr="00B61AB9">
        <w:rPr>
          <w:b/>
          <w:sz w:val="26"/>
          <w:szCs w:val="26"/>
        </w:rPr>
        <w:t xml:space="preserve">«Национальная безопасность и правоохранительная деятельность» </w:t>
      </w:r>
      <w:r>
        <w:rPr>
          <w:sz w:val="26"/>
          <w:szCs w:val="26"/>
        </w:rPr>
        <w:t>исполнены</w:t>
      </w:r>
      <w:r w:rsidR="00271C4F">
        <w:rPr>
          <w:sz w:val="26"/>
          <w:szCs w:val="26"/>
        </w:rPr>
        <w:t xml:space="preserve"> в сумме 35,2тыс.руб.что  составляет 24% от годовых бюджетных назначений</w:t>
      </w:r>
      <w:r>
        <w:rPr>
          <w:sz w:val="26"/>
          <w:szCs w:val="26"/>
        </w:rPr>
        <w:t xml:space="preserve">. </w:t>
      </w:r>
      <w:r w:rsidR="00271C4F">
        <w:rPr>
          <w:sz w:val="26"/>
          <w:szCs w:val="26"/>
        </w:rPr>
        <w:t>Расходы направлены на предупреждение чрезвычайных ситуаций и обеспечение пожарной безопасности.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04 </w:t>
      </w:r>
      <w:r w:rsidRPr="00B61AB9">
        <w:rPr>
          <w:b/>
          <w:sz w:val="26"/>
          <w:szCs w:val="26"/>
        </w:rPr>
        <w:t>«Национальная экономика»</w:t>
      </w:r>
      <w:r w:rsidRPr="00B61AB9">
        <w:rPr>
          <w:sz w:val="26"/>
          <w:szCs w:val="26"/>
        </w:rPr>
        <w:t xml:space="preserve"> первоначальные расходы планировались</w:t>
      </w:r>
      <w:r>
        <w:rPr>
          <w:sz w:val="26"/>
          <w:szCs w:val="26"/>
        </w:rPr>
        <w:t xml:space="preserve"> в сумме </w:t>
      </w:r>
      <w:r w:rsidR="00271C4F">
        <w:rPr>
          <w:sz w:val="26"/>
          <w:szCs w:val="26"/>
        </w:rPr>
        <w:t>110,0</w:t>
      </w:r>
      <w:r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 xml:space="preserve">, уточненные составили </w:t>
      </w:r>
      <w:r w:rsidR="00271C4F">
        <w:rPr>
          <w:sz w:val="26"/>
          <w:szCs w:val="26"/>
        </w:rPr>
        <w:t>330,0</w:t>
      </w:r>
      <w:r w:rsidRPr="00B61AB9">
        <w:rPr>
          <w:sz w:val="26"/>
          <w:szCs w:val="26"/>
        </w:rPr>
        <w:t xml:space="preserve">тыс. руб., исполнены – </w:t>
      </w:r>
      <w:r w:rsidR="00271C4F">
        <w:rPr>
          <w:sz w:val="26"/>
          <w:szCs w:val="26"/>
        </w:rPr>
        <w:t>302,97</w:t>
      </w:r>
      <w:r w:rsidRPr="00B61AB9">
        <w:rPr>
          <w:sz w:val="26"/>
          <w:szCs w:val="26"/>
        </w:rPr>
        <w:t xml:space="preserve"> тыс. руб. или </w:t>
      </w:r>
      <w:r w:rsidR="00271C4F">
        <w:rPr>
          <w:sz w:val="26"/>
          <w:szCs w:val="26"/>
        </w:rPr>
        <w:t>92</w:t>
      </w:r>
      <w:r w:rsidRPr="00B61AB9">
        <w:rPr>
          <w:sz w:val="26"/>
          <w:szCs w:val="26"/>
        </w:rPr>
        <w:t>%.</w:t>
      </w:r>
      <w:r w:rsidRPr="00B61AB9">
        <w:rPr>
          <w:b/>
          <w:sz w:val="26"/>
          <w:szCs w:val="26"/>
        </w:rPr>
        <w:t xml:space="preserve"> Доля </w:t>
      </w:r>
      <w:r w:rsidRPr="00B61AB9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>по разделу</w:t>
      </w:r>
      <w:r w:rsidRPr="00B61AB9">
        <w:rPr>
          <w:sz w:val="26"/>
          <w:szCs w:val="26"/>
        </w:rPr>
        <w:t xml:space="preserve"> за год составила </w:t>
      </w:r>
      <w:r w:rsidR="00271C4F">
        <w:rPr>
          <w:b/>
          <w:sz w:val="26"/>
          <w:szCs w:val="26"/>
        </w:rPr>
        <w:t>6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общей суммы исполненных расходов бюджета поселения. Расходы направлены на </w:t>
      </w:r>
      <w:r w:rsidR="00271C4F">
        <w:rPr>
          <w:sz w:val="26"/>
          <w:szCs w:val="26"/>
        </w:rPr>
        <w:t xml:space="preserve">работы по содержанию </w:t>
      </w:r>
      <w:r w:rsidR="00DE6128">
        <w:rPr>
          <w:sz w:val="26"/>
          <w:szCs w:val="26"/>
        </w:rPr>
        <w:t>и ремонту дорог</w:t>
      </w:r>
      <w:r>
        <w:rPr>
          <w:sz w:val="26"/>
          <w:szCs w:val="26"/>
        </w:rPr>
        <w:t xml:space="preserve"> – </w:t>
      </w:r>
      <w:r w:rsidR="00271C4F">
        <w:rPr>
          <w:sz w:val="26"/>
          <w:szCs w:val="26"/>
        </w:rPr>
        <w:t>18</w:t>
      </w:r>
      <w:r>
        <w:rPr>
          <w:sz w:val="26"/>
          <w:szCs w:val="26"/>
        </w:rPr>
        <w:t>8</w:t>
      </w:r>
      <w:r w:rsidR="00271C4F">
        <w:rPr>
          <w:sz w:val="26"/>
          <w:szCs w:val="26"/>
        </w:rPr>
        <w:t>,0</w:t>
      </w:r>
      <w:r>
        <w:rPr>
          <w:sz w:val="26"/>
          <w:szCs w:val="26"/>
        </w:rPr>
        <w:t xml:space="preserve">тыс.руб., </w:t>
      </w:r>
      <w:r w:rsidR="00271C4F">
        <w:rPr>
          <w:sz w:val="26"/>
          <w:szCs w:val="26"/>
        </w:rPr>
        <w:t>изготовление генплана</w:t>
      </w:r>
      <w:r>
        <w:rPr>
          <w:sz w:val="26"/>
          <w:szCs w:val="26"/>
        </w:rPr>
        <w:t xml:space="preserve"> – 11</w:t>
      </w:r>
      <w:r w:rsidR="00271C4F">
        <w:rPr>
          <w:sz w:val="26"/>
          <w:szCs w:val="26"/>
        </w:rPr>
        <w:t>5</w:t>
      </w:r>
      <w:r>
        <w:rPr>
          <w:sz w:val="26"/>
          <w:szCs w:val="26"/>
        </w:rPr>
        <w:t>,0тыс.руб..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Бюджетные ассигнования по разделу 05 </w:t>
      </w:r>
      <w:r w:rsidRPr="00B61AB9">
        <w:rPr>
          <w:b/>
          <w:sz w:val="26"/>
          <w:szCs w:val="26"/>
        </w:rPr>
        <w:t>«Жилищно-коммунальное хозяйство»</w:t>
      </w:r>
      <w:r w:rsidRPr="00B61AB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B61AB9">
        <w:rPr>
          <w:sz w:val="26"/>
          <w:szCs w:val="26"/>
        </w:rPr>
        <w:t xml:space="preserve"> в сумме </w:t>
      </w:r>
      <w:r w:rsidR="00271C4F">
        <w:rPr>
          <w:sz w:val="26"/>
          <w:szCs w:val="26"/>
        </w:rPr>
        <w:t>523,2</w:t>
      </w:r>
      <w:r w:rsidRPr="00B61AB9">
        <w:rPr>
          <w:sz w:val="26"/>
          <w:szCs w:val="26"/>
        </w:rPr>
        <w:t xml:space="preserve"> тыс. руб. или </w:t>
      </w:r>
      <w:r w:rsidR="00271C4F">
        <w:rPr>
          <w:b/>
          <w:sz w:val="26"/>
          <w:szCs w:val="26"/>
        </w:rPr>
        <w:t>73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 уточненного плана.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 w:rsidR="00271C4F">
        <w:rPr>
          <w:b/>
          <w:sz w:val="26"/>
          <w:szCs w:val="26"/>
        </w:rPr>
        <w:t>10,4</w:t>
      </w:r>
      <w:r w:rsidRPr="00B61AB9">
        <w:rPr>
          <w:b/>
          <w:bCs/>
          <w:sz w:val="26"/>
          <w:szCs w:val="26"/>
        </w:rPr>
        <w:t>%</w:t>
      </w:r>
      <w:r w:rsidRPr="00B61AB9">
        <w:rPr>
          <w:b/>
          <w:sz w:val="26"/>
          <w:szCs w:val="26"/>
        </w:rPr>
        <w:t>.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0502</w:t>
      </w:r>
      <w:r w:rsidRPr="00B61AB9">
        <w:rPr>
          <w:bCs/>
          <w:sz w:val="26"/>
          <w:szCs w:val="26"/>
        </w:rPr>
        <w:t>«Коммунальное хозяйство»</w:t>
      </w:r>
      <w:r w:rsidRPr="00B61AB9">
        <w:rPr>
          <w:sz w:val="26"/>
          <w:szCs w:val="26"/>
        </w:rPr>
        <w:t xml:space="preserve"> расходы исполнены в сумме </w:t>
      </w:r>
      <w:r w:rsidR="00271C4F">
        <w:rPr>
          <w:sz w:val="26"/>
          <w:szCs w:val="26"/>
        </w:rPr>
        <w:t>66,5</w:t>
      </w:r>
      <w:r w:rsidRPr="00B61AB9">
        <w:rPr>
          <w:sz w:val="26"/>
          <w:szCs w:val="26"/>
        </w:rPr>
        <w:t xml:space="preserve"> тыс. руб. (</w:t>
      </w:r>
      <w:r w:rsidR="00DE6128">
        <w:rPr>
          <w:sz w:val="26"/>
          <w:szCs w:val="26"/>
        </w:rPr>
        <w:t>ремонт скважины</w:t>
      </w:r>
      <w:r w:rsidRPr="00B61AB9">
        <w:rPr>
          <w:sz w:val="26"/>
          <w:szCs w:val="26"/>
        </w:rPr>
        <w:t xml:space="preserve"> – </w:t>
      </w:r>
      <w:r w:rsidR="00726629">
        <w:rPr>
          <w:sz w:val="26"/>
          <w:szCs w:val="26"/>
        </w:rPr>
        <w:t>38,1</w:t>
      </w:r>
      <w:r>
        <w:rPr>
          <w:sz w:val="26"/>
          <w:szCs w:val="26"/>
        </w:rPr>
        <w:t xml:space="preserve">тыс.руб., </w:t>
      </w:r>
      <w:r w:rsidR="00726629">
        <w:rPr>
          <w:sz w:val="26"/>
          <w:szCs w:val="26"/>
        </w:rPr>
        <w:t>электронасос</w:t>
      </w:r>
      <w:r>
        <w:rPr>
          <w:sz w:val="26"/>
          <w:szCs w:val="26"/>
        </w:rPr>
        <w:t xml:space="preserve"> – </w:t>
      </w:r>
      <w:r w:rsidR="00726629">
        <w:rPr>
          <w:sz w:val="26"/>
          <w:szCs w:val="26"/>
        </w:rPr>
        <w:t>13,3</w:t>
      </w:r>
      <w:r>
        <w:rPr>
          <w:sz w:val="26"/>
          <w:szCs w:val="26"/>
        </w:rPr>
        <w:t xml:space="preserve">тыс.руб., материалы – </w:t>
      </w:r>
      <w:r w:rsidR="00726629">
        <w:rPr>
          <w:sz w:val="26"/>
          <w:szCs w:val="26"/>
        </w:rPr>
        <w:t>15,0</w:t>
      </w:r>
      <w:r>
        <w:rPr>
          <w:sz w:val="26"/>
          <w:szCs w:val="26"/>
        </w:rPr>
        <w:t>,0тыс.руб.</w:t>
      </w:r>
      <w:r w:rsidRPr="00B61AB9">
        <w:rPr>
          <w:sz w:val="26"/>
          <w:szCs w:val="26"/>
        </w:rPr>
        <w:t xml:space="preserve">) 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подразделу 0503«Благоустройство» бюджетные ассигнования исполнены </w:t>
      </w:r>
      <w:r w:rsidR="00271C4F">
        <w:rPr>
          <w:sz w:val="26"/>
          <w:szCs w:val="26"/>
        </w:rPr>
        <w:t>456,7</w:t>
      </w:r>
      <w:r w:rsidRPr="00B61AB9">
        <w:rPr>
          <w:sz w:val="26"/>
          <w:szCs w:val="26"/>
        </w:rPr>
        <w:t xml:space="preserve"> тыс.руб. (уличное освещение – </w:t>
      </w:r>
      <w:r w:rsidR="00726629">
        <w:rPr>
          <w:sz w:val="26"/>
          <w:szCs w:val="26"/>
        </w:rPr>
        <w:t>136,5</w:t>
      </w:r>
      <w:r w:rsidRPr="00B61AB9">
        <w:rPr>
          <w:sz w:val="26"/>
          <w:szCs w:val="26"/>
        </w:rPr>
        <w:t xml:space="preserve">тыс.руб., </w:t>
      </w:r>
      <w:r>
        <w:rPr>
          <w:sz w:val="26"/>
          <w:szCs w:val="26"/>
        </w:rPr>
        <w:t xml:space="preserve">благоустройство, </w:t>
      </w:r>
      <w:r w:rsidR="00726629">
        <w:rPr>
          <w:sz w:val="26"/>
          <w:szCs w:val="26"/>
        </w:rPr>
        <w:t>бензин, цветы</w:t>
      </w:r>
      <w:r w:rsidRPr="00B61AB9">
        <w:rPr>
          <w:sz w:val="26"/>
          <w:szCs w:val="26"/>
        </w:rPr>
        <w:t xml:space="preserve"> – </w:t>
      </w:r>
      <w:r w:rsidR="00726629">
        <w:rPr>
          <w:sz w:val="26"/>
          <w:szCs w:val="26"/>
        </w:rPr>
        <w:t>148,5</w:t>
      </w:r>
      <w:r>
        <w:rPr>
          <w:sz w:val="26"/>
          <w:szCs w:val="26"/>
        </w:rPr>
        <w:t xml:space="preserve">тыс.руб., </w:t>
      </w:r>
      <w:r w:rsidR="00726629">
        <w:rPr>
          <w:sz w:val="26"/>
          <w:szCs w:val="26"/>
        </w:rPr>
        <w:t>техобслуживание газопровода</w:t>
      </w:r>
      <w:r>
        <w:rPr>
          <w:sz w:val="26"/>
          <w:szCs w:val="26"/>
        </w:rPr>
        <w:t xml:space="preserve"> – </w:t>
      </w:r>
      <w:r w:rsidR="00726629">
        <w:rPr>
          <w:sz w:val="26"/>
          <w:szCs w:val="26"/>
        </w:rPr>
        <w:t>159,7</w:t>
      </w:r>
      <w:r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>)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разделу 08</w:t>
      </w:r>
      <w:r w:rsidRPr="00B61AB9">
        <w:rPr>
          <w:b/>
          <w:bCs/>
          <w:sz w:val="26"/>
          <w:szCs w:val="26"/>
        </w:rPr>
        <w:t xml:space="preserve">«Культура, кинематография и СМИ» расходы </w:t>
      </w:r>
      <w:r w:rsidRPr="00B61AB9">
        <w:rPr>
          <w:bCs/>
          <w:sz w:val="26"/>
          <w:szCs w:val="26"/>
        </w:rPr>
        <w:t>ввиде субсидии направлены на выполнение ведомственной программы по культуре в сумме</w:t>
      </w:r>
      <w:r w:rsidR="00726629">
        <w:rPr>
          <w:sz w:val="26"/>
          <w:szCs w:val="26"/>
        </w:rPr>
        <w:t>1652,2</w:t>
      </w:r>
      <w:r w:rsidRPr="00B61AB9">
        <w:rPr>
          <w:sz w:val="26"/>
          <w:szCs w:val="26"/>
        </w:rPr>
        <w:t xml:space="preserve"> тыс. руб. или 100% к уточненному плану. Доля расходов по разделу составляет </w:t>
      </w:r>
      <w:r w:rsidR="0072662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3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Pr="00B61AB9">
        <w:rPr>
          <w:b/>
          <w:bCs/>
          <w:sz w:val="26"/>
          <w:szCs w:val="26"/>
        </w:rPr>
        <w:t xml:space="preserve">«Социальная политика»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sz w:val="26"/>
          <w:szCs w:val="26"/>
        </w:rPr>
        <w:t xml:space="preserve">исполнены в сумме </w:t>
      </w:r>
      <w:r w:rsidR="00726629">
        <w:rPr>
          <w:sz w:val="26"/>
          <w:szCs w:val="26"/>
        </w:rPr>
        <w:t>329,6</w:t>
      </w:r>
      <w:r w:rsidRPr="00B61AB9">
        <w:rPr>
          <w:sz w:val="26"/>
          <w:szCs w:val="26"/>
        </w:rPr>
        <w:t xml:space="preserve">тыс. рублей в рамках целевой программы «Активная политика занятости населения» - </w:t>
      </w:r>
      <w:r w:rsidR="00726629">
        <w:rPr>
          <w:sz w:val="26"/>
          <w:szCs w:val="26"/>
        </w:rPr>
        <w:t>263,4</w:t>
      </w:r>
      <w:r>
        <w:rPr>
          <w:sz w:val="26"/>
          <w:szCs w:val="26"/>
        </w:rPr>
        <w:t xml:space="preserve">тыс.руб. и </w:t>
      </w:r>
      <w:r w:rsidR="00726629">
        <w:rPr>
          <w:sz w:val="26"/>
          <w:szCs w:val="26"/>
        </w:rPr>
        <w:t xml:space="preserve">приобретение венков, подарков –3,0 </w:t>
      </w:r>
      <w:r>
        <w:rPr>
          <w:sz w:val="26"/>
          <w:szCs w:val="26"/>
        </w:rPr>
        <w:t>тыс.руб.</w:t>
      </w:r>
      <w:r w:rsidRPr="00B61AB9">
        <w:rPr>
          <w:sz w:val="26"/>
          <w:szCs w:val="26"/>
        </w:rPr>
        <w:t xml:space="preserve">. Доля  расходов по данному разделу в общей сумме исполненных расходов годового бюджета поселения составила </w:t>
      </w:r>
      <w:r w:rsidR="00726629">
        <w:rPr>
          <w:sz w:val="26"/>
          <w:szCs w:val="26"/>
        </w:rPr>
        <w:t>6,6</w:t>
      </w:r>
      <w:r w:rsidRPr="00B61AB9">
        <w:rPr>
          <w:b/>
          <w:bCs/>
          <w:sz w:val="26"/>
          <w:szCs w:val="26"/>
        </w:rPr>
        <w:t>%</w:t>
      </w:r>
      <w:r w:rsidRPr="00B61AB9">
        <w:rPr>
          <w:sz w:val="26"/>
          <w:szCs w:val="26"/>
        </w:rPr>
        <w:t>.</w:t>
      </w:r>
    </w:p>
    <w:p w:rsidR="00292443" w:rsidRPr="00B61AB9" w:rsidRDefault="00292443" w:rsidP="00292443">
      <w:pPr>
        <w:pStyle w:val="21"/>
        <w:ind w:firstLine="720"/>
        <w:rPr>
          <w:rFonts w:ascii="Times New Roman" w:hAnsi="Times New Roman" w:cs="Times New Roman"/>
          <w:iCs/>
          <w:sz w:val="26"/>
          <w:szCs w:val="26"/>
        </w:rPr>
      </w:pPr>
    </w:p>
    <w:p w:rsidR="00292443" w:rsidRPr="00B61AB9" w:rsidRDefault="00292443" w:rsidP="00726629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Согласно сведениям о дебиторской и кредиторской задолженности предоставленной 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по состоянию на 01.01.2015 года кредиторская </w:t>
      </w:r>
      <w:r w:rsidR="00726629">
        <w:rPr>
          <w:sz w:val="26"/>
          <w:szCs w:val="26"/>
        </w:rPr>
        <w:t xml:space="preserve">и дебиторская </w:t>
      </w:r>
      <w:r w:rsidRPr="00B61AB9">
        <w:rPr>
          <w:sz w:val="26"/>
          <w:szCs w:val="26"/>
        </w:rPr>
        <w:t xml:space="preserve">задолженность </w:t>
      </w:r>
      <w:r w:rsidR="00726629">
        <w:rPr>
          <w:sz w:val="26"/>
          <w:szCs w:val="26"/>
        </w:rPr>
        <w:t>отсутствует</w:t>
      </w:r>
      <w:r>
        <w:rPr>
          <w:sz w:val="26"/>
          <w:szCs w:val="26"/>
        </w:rPr>
        <w:t>.</w:t>
      </w:r>
    </w:p>
    <w:p w:rsidR="00292443" w:rsidRPr="00B61AB9" w:rsidRDefault="00292443" w:rsidP="00292443">
      <w:pPr>
        <w:ind w:firstLine="709"/>
        <w:jc w:val="both"/>
        <w:rPr>
          <w:sz w:val="26"/>
          <w:szCs w:val="26"/>
        </w:rPr>
      </w:pPr>
    </w:p>
    <w:p w:rsidR="00292443" w:rsidRDefault="00292443" w:rsidP="00292443">
      <w:pPr>
        <w:ind w:firstLine="709"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         Подводя итоги внешней проверки</w:t>
      </w:r>
      <w:r w:rsidRPr="00B61AB9">
        <w:rPr>
          <w:b/>
          <w:sz w:val="26"/>
          <w:szCs w:val="26"/>
        </w:rPr>
        <w:t xml:space="preserve"> отчета администрации </w:t>
      </w:r>
      <w:r>
        <w:rPr>
          <w:b/>
          <w:sz w:val="26"/>
          <w:szCs w:val="26"/>
        </w:rPr>
        <w:t>Аржановского</w:t>
      </w:r>
      <w:r w:rsidRPr="00B61AB9">
        <w:rPr>
          <w:b/>
          <w:sz w:val="26"/>
          <w:szCs w:val="26"/>
        </w:rPr>
        <w:t xml:space="preserve">  сельского поселения об исполнении бюджета за 2014 год, можно сделать следующие выводы:</w:t>
      </w:r>
    </w:p>
    <w:p w:rsidR="00726629" w:rsidRPr="007745B3" w:rsidRDefault="00292443" w:rsidP="00726629">
      <w:pPr>
        <w:ind w:firstLine="708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Бюджет </w:t>
      </w:r>
      <w:r>
        <w:rPr>
          <w:sz w:val="26"/>
          <w:szCs w:val="26"/>
        </w:rPr>
        <w:t xml:space="preserve">при утвержденном дефиците </w:t>
      </w:r>
      <w:r w:rsidR="00726629" w:rsidRPr="007745B3">
        <w:rPr>
          <w:b/>
          <w:sz w:val="26"/>
          <w:szCs w:val="26"/>
        </w:rPr>
        <w:t>-</w:t>
      </w:r>
      <w:r w:rsidR="00726629">
        <w:rPr>
          <w:b/>
          <w:sz w:val="26"/>
          <w:szCs w:val="26"/>
        </w:rPr>
        <w:t xml:space="preserve">137,2 </w:t>
      </w:r>
      <w:r w:rsidR="00726629" w:rsidRPr="007745B3">
        <w:rPr>
          <w:b/>
          <w:sz w:val="26"/>
          <w:szCs w:val="26"/>
        </w:rPr>
        <w:t xml:space="preserve">тыс.руб., фактически </w:t>
      </w:r>
      <w:r w:rsidR="00726629" w:rsidRPr="00726629">
        <w:rPr>
          <w:sz w:val="26"/>
          <w:szCs w:val="26"/>
        </w:rPr>
        <w:t>бюджет исполнен</w:t>
      </w:r>
      <w:r w:rsidR="00726629" w:rsidRPr="007745B3">
        <w:rPr>
          <w:b/>
          <w:sz w:val="26"/>
          <w:szCs w:val="26"/>
        </w:rPr>
        <w:t xml:space="preserve"> с профицитом  +</w:t>
      </w:r>
      <w:r w:rsidR="00726629">
        <w:rPr>
          <w:b/>
          <w:sz w:val="26"/>
          <w:szCs w:val="26"/>
        </w:rPr>
        <w:t>1062,6</w:t>
      </w:r>
      <w:r w:rsidR="00726629" w:rsidRPr="007745B3">
        <w:rPr>
          <w:b/>
          <w:sz w:val="26"/>
          <w:szCs w:val="26"/>
        </w:rPr>
        <w:t>тыс.рублей.</w:t>
      </w:r>
    </w:p>
    <w:p w:rsidR="00292443" w:rsidRPr="00047E38" w:rsidRDefault="00292443" w:rsidP="00292443">
      <w:pPr>
        <w:jc w:val="both"/>
        <w:rPr>
          <w:b/>
          <w:sz w:val="26"/>
          <w:szCs w:val="26"/>
        </w:rPr>
      </w:pPr>
    </w:p>
    <w:p w:rsidR="00292443" w:rsidRDefault="00292443" w:rsidP="00292443">
      <w:pPr>
        <w:ind w:firstLine="900"/>
        <w:jc w:val="both"/>
      </w:pPr>
    </w:p>
    <w:p w:rsidR="00726629" w:rsidRPr="006A7834" w:rsidRDefault="00726629" w:rsidP="00726629">
      <w:pPr>
        <w:ind w:firstLine="900"/>
        <w:jc w:val="both"/>
        <w:rPr>
          <w:sz w:val="26"/>
          <w:szCs w:val="26"/>
        </w:rPr>
      </w:pPr>
      <w:r w:rsidRPr="00F709D7">
        <w:rPr>
          <w:b/>
          <w:sz w:val="26"/>
          <w:szCs w:val="26"/>
        </w:rPr>
        <w:t>Налоговые</w:t>
      </w:r>
      <w:r>
        <w:rPr>
          <w:b/>
          <w:sz w:val="26"/>
          <w:szCs w:val="26"/>
        </w:rPr>
        <w:t xml:space="preserve"> и неналоговые</w:t>
      </w:r>
      <w:r w:rsidRPr="006A7834">
        <w:rPr>
          <w:b/>
          <w:sz w:val="26"/>
          <w:szCs w:val="26"/>
        </w:rPr>
        <w:t xml:space="preserve"> доходы </w:t>
      </w:r>
      <w:r w:rsidRPr="006A7834">
        <w:rPr>
          <w:sz w:val="26"/>
          <w:szCs w:val="26"/>
        </w:rPr>
        <w:t xml:space="preserve">в 2014 году по сравнению с 2013 годом </w:t>
      </w:r>
      <w:r w:rsidRPr="006A7834">
        <w:rPr>
          <w:b/>
          <w:sz w:val="26"/>
          <w:szCs w:val="26"/>
        </w:rPr>
        <w:t xml:space="preserve">увеличились </w:t>
      </w:r>
      <w:r>
        <w:rPr>
          <w:b/>
          <w:sz w:val="26"/>
          <w:szCs w:val="26"/>
        </w:rPr>
        <w:t>+131,8</w:t>
      </w:r>
      <w:r w:rsidRPr="006A7834">
        <w:rPr>
          <w:b/>
          <w:sz w:val="26"/>
          <w:szCs w:val="26"/>
        </w:rPr>
        <w:t xml:space="preserve">тыс. руб. или </w:t>
      </w:r>
      <w:r>
        <w:rPr>
          <w:b/>
          <w:sz w:val="26"/>
          <w:szCs w:val="26"/>
        </w:rPr>
        <w:t>на 5%</w:t>
      </w:r>
      <w:r w:rsidRPr="006A7834">
        <w:rPr>
          <w:b/>
          <w:sz w:val="26"/>
          <w:szCs w:val="26"/>
        </w:rPr>
        <w:t xml:space="preserve">, </w:t>
      </w:r>
      <w:r w:rsidRPr="006A7834">
        <w:rPr>
          <w:sz w:val="26"/>
          <w:szCs w:val="26"/>
        </w:rPr>
        <w:t>в том числе: -  налоговы</w:t>
      </w:r>
      <w:r>
        <w:rPr>
          <w:sz w:val="26"/>
          <w:szCs w:val="26"/>
        </w:rPr>
        <w:t>е</w:t>
      </w:r>
      <w:r w:rsidRPr="006A7834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6A7834">
        <w:rPr>
          <w:sz w:val="26"/>
          <w:szCs w:val="26"/>
        </w:rPr>
        <w:t xml:space="preserve"> на </w:t>
      </w:r>
      <w:r>
        <w:rPr>
          <w:b/>
        </w:rPr>
        <w:t>93,0</w:t>
      </w:r>
      <w:r w:rsidRPr="006A7834">
        <w:rPr>
          <w:sz w:val="26"/>
          <w:szCs w:val="26"/>
        </w:rPr>
        <w:t>тыс. руб.</w:t>
      </w:r>
      <w:r>
        <w:rPr>
          <w:sz w:val="26"/>
          <w:szCs w:val="26"/>
        </w:rPr>
        <w:t xml:space="preserve"> (в связи с внесением изменений в Бюджетный кодекс и доходы по </w:t>
      </w:r>
      <w:r>
        <w:rPr>
          <w:sz w:val="26"/>
          <w:szCs w:val="26"/>
        </w:rPr>
        <w:lastRenderedPageBreak/>
        <w:t xml:space="preserve">налогам за товары, реализуемые на территории РФ в 2014году поступают в бюджет поселения; снизился процент отчислений по НДФЛ); </w:t>
      </w:r>
      <w:r w:rsidRPr="006A7834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е-</w:t>
      </w:r>
      <w:r w:rsidRPr="006A7834">
        <w:rPr>
          <w:sz w:val="26"/>
          <w:szCs w:val="26"/>
        </w:rPr>
        <w:t xml:space="preserve"> на </w:t>
      </w:r>
      <w:r>
        <w:rPr>
          <w:sz w:val="26"/>
          <w:szCs w:val="26"/>
        </w:rPr>
        <w:t>38,8</w:t>
      </w:r>
      <w:r w:rsidRPr="006A7834">
        <w:rPr>
          <w:sz w:val="26"/>
          <w:szCs w:val="26"/>
        </w:rPr>
        <w:t>тыс. руб.</w:t>
      </w:r>
      <w:r>
        <w:rPr>
          <w:sz w:val="26"/>
          <w:szCs w:val="26"/>
        </w:rPr>
        <w:t>(13%)</w:t>
      </w:r>
    </w:p>
    <w:p w:rsidR="00726629" w:rsidRPr="006A7834" w:rsidRDefault="00726629" w:rsidP="00726629">
      <w:pPr>
        <w:ind w:firstLine="900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 Безвозмездные поступления </w:t>
      </w:r>
      <w:r w:rsidRPr="006A7834">
        <w:rPr>
          <w:b/>
          <w:sz w:val="26"/>
          <w:szCs w:val="26"/>
        </w:rPr>
        <w:t xml:space="preserve">увеличились на </w:t>
      </w:r>
      <w:r>
        <w:rPr>
          <w:b/>
          <w:sz w:val="26"/>
          <w:szCs w:val="26"/>
        </w:rPr>
        <w:t>868,9</w:t>
      </w:r>
      <w:r w:rsidRPr="006A7834">
        <w:rPr>
          <w:b/>
          <w:sz w:val="26"/>
          <w:szCs w:val="26"/>
        </w:rPr>
        <w:t>тыс. руб.</w:t>
      </w:r>
      <w:r w:rsidRPr="006A7834">
        <w:rPr>
          <w:sz w:val="26"/>
          <w:szCs w:val="26"/>
        </w:rPr>
        <w:t>.</w:t>
      </w:r>
    </w:p>
    <w:p w:rsidR="00292443" w:rsidRDefault="00292443" w:rsidP="00292443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</w:p>
    <w:p w:rsidR="00292443" w:rsidRPr="00B61AB9" w:rsidRDefault="00292443" w:rsidP="00292443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        Наибольшую долю в расходах бюджета составили расходы по разделам «Общегосударственные вопросы» - </w:t>
      </w:r>
      <w:r w:rsidR="002529FC">
        <w:rPr>
          <w:sz w:val="26"/>
          <w:szCs w:val="26"/>
        </w:rPr>
        <w:t>4</w:t>
      </w:r>
      <w:r>
        <w:rPr>
          <w:sz w:val="26"/>
          <w:szCs w:val="26"/>
        </w:rPr>
        <w:t>3</w:t>
      </w:r>
      <w:r w:rsidR="002529FC">
        <w:rPr>
          <w:sz w:val="26"/>
          <w:szCs w:val="26"/>
        </w:rPr>
        <w:t>,5</w:t>
      </w:r>
      <w:r w:rsidRPr="00B61AB9">
        <w:rPr>
          <w:sz w:val="26"/>
          <w:szCs w:val="26"/>
        </w:rPr>
        <w:t xml:space="preserve">%, «Культура, кинематография и СМИ» - </w:t>
      </w:r>
      <w:r w:rsidR="002529FC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B61AB9">
        <w:rPr>
          <w:sz w:val="26"/>
          <w:szCs w:val="26"/>
        </w:rPr>
        <w:t>%</w:t>
      </w:r>
      <w:r>
        <w:rPr>
          <w:sz w:val="26"/>
          <w:szCs w:val="26"/>
        </w:rPr>
        <w:t xml:space="preserve">;  </w:t>
      </w:r>
      <w:r w:rsidRPr="00B61AB9">
        <w:rPr>
          <w:sz w:val="26"/>
          <w:szCs w:val="26"/>
        </w:rPr>
        <w:t xml:space="preserve"> «Жилищно-коммунальное хозяйство» - </w:t>
      </w:r>
      <w:r>
        <w:rPr>
          <w:sz w:val="26"/>
          <w:szCs w:val="26"/>
        </w:rPr>
        <w:t>1</w:t>
      </w:r>
      <w:r w:rsidR="002529FC">
        <w:rPr>
          <w:sz w:val="26"/>
          <w:szCs w:val="26"/>
        </w:rPr>
        <w:t>0,</w:t>
      </w:r>
      <w:r>
        <w:rPr>
          <w:sz w:val="26"/>
          <w:szCs w:val="26"/>
        </w:rPr>
        <w:t>4</w:t>
      </w:r>
      <w:r w:rsidR="002529FC">
        <w:rPr>
          <w:sz w:val="26"/>
          <w:szCs w:val="26"/>
        </w:rPr>
        <w:t>%, «Социальная политика» - 6,6%.</w:t>
      </w:r>
    </w:p>
    <w:p w:rsidR="00292443" w:rsidRPr="00B61AB9" w:rsidRDefault="00292443" w:rsidP="00292443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</w:p>
    <w:p w:rsidR="00292443" w:rsidRPr="00B61AB9" w:rsidRDefault="00292443" w:rsidP="00292443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Остаток средств на счете составил по состоянию на 01.01.2014 –  </w:t>
      </w:r>
      <w:r w:rsidR="0037488F">
        <w:rPr>
          <w:sz w:val="26"/>
          <w:szCs w:val="26"/>
        </w:rPr>
        <w:t>179,0</w:t>
      </w:r>
      <w:r w:rsidRPr="00B61AB9">
        <w:rPr>
          <w:sz w:val="26"/>
          <w:szCs w:val="26"/>
        </w:rPr>
        <w:t xml:space="preserve">тыс. рублей, на  01.01.2015 – </w:t>
      </w:r>
      <w:r w:rsidR="0037488F">
        <w:rPr>
          <w:sz w:val="26"/>
          <w:szCs w:val="26"/>
        </w:rPr>
        <w:t>1241,7</w:t>
      </w:r>
      <w:r w:rsidRPr="00B61AB9">
        <w:rPr>
          <w:sz w:val="26"/>
          <w:szCs w:val="26"/>
        </w:rPr>
        <w:t>тыс. руб.</w:t>
      </w:r>
    </w:p>
    <w:p w:rsidR="00292443" w:rsidRPr="00B61AB9" w:rsidRDefault="00292443" w:rsidP="00292443">
      <w:pPr>
        <w:widowControl/>
        <w:jc w:val="both"/>
        <w:rPr>
          <w:sz w:val="26"/>
          <w:szCs w:val="26"/>
        </w:rPr>
      </w:pPr>
    </w:p>
    <w:p w:rsidR="00292443" w:rsidRPr="00B61AB9" w:rsidRDefault="00292443" w:rsidP="00292443">
      <w:pPr>
        <w:widowControl/>
        <w:jc w:val="both"/>
        <w:rPr>
          <w:b/>
          <w:sz w:val="26"/>
          <w:szCs w:val="26"/>
        </w:rPr>
      </w:pPr>
      <w:r w:rsidRPr="00B61AB9">
        <w:rPr>
          <w:b/>
          <w:sz w:val="26"/>
          <w:szCs w:val="26"/>
        </w:rPr>
        <w:t>Предложения</w:t>
      </w:r>
    </w:p>
    <w:p w:rsidR="00292443" w:rsidRPr="00B61AB9" w:rsidRDefault="00292443" w:rsidP="00292443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  об исполнении бюджета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за 2014 год</w:t>
      </w:r>
    </w:p>
    <w:p w:rsidR="00292443" w:rsidRPr="00B61AB9" w:rsidRDefault="00292443" w:rsidP="00292443">
      <w:pPr>
        <w:ind w:left="360"/>
        <w:rPr>
          <w:sz w:val="26"/>
          <w:szCs w:val="26"/>
        </w:rPr>
      </w:pPr>
    </w:p>
    <w:p w:rsidR="00292443" w:rsidRPr="00B61AB9" w:rsidRDefault="00292443" w:rsidP="00292443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t xml:space="preserve"> Предложить Думе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2014 год </w:t>
      </w:r>
      <w:r w:rsidRPr="00B61AB9">
        <w:rPr>
          <w:b/>
          <w:sz w:val="26"/>
          <w:szCs w:val="26"/>
        </w:rPr>
        <w:t>утвердить.</w:t>
      </w:r>
    </w:p>
    <w:p w:rsidR="00292443" w:rsidRPr="00B61AB9" w:rsidRDefault="00292443" w:rsidP="00292443">
      <w:pPr>
        <w:rPr>
          <w:sz w:val="26"/>
          <w:szCs w:val="26"/>
        </w:rPr>
      </w:pPr>
    </w:p>
    <w:p w:rsidR="00292443" w:rsidRPr="00B61AB9" w:rsidRDefault="00292443" w:rsidP="00292443">
      <w:pPr>
        <w:rPr>
          <w:bCs/>
          <w:sz w:val="26"/>
          <w:szCs w:val="26"/>
        </w:rPr>
      </w:pPr>
      <w:r w:rsidRPr="00B61AB9">
        <w:rPr>
          <w:b/>
          <w:bCs/>
          <w:sz w:val="26"/>
          <w:szCs w:val="26"/>
        </w:rPr>
        <w:t>1.2.</w:t>
      </w:r>
      <w:r w:rsidRPr="00B61AB9">
        <w:rPr>
          <w:bCs/>
          <w:sz w:val="26"/>
          <w:szCs w:val="26"/>
        </w:rPr>
        <w:t xml:space="preserve"> Предложить администрации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поселения:</w:t>
      </w:r>
    </w:p>
    <w:p w:rsidR="00292443" w:rsidRPr="00B61AB9" w:rsidRDefault="00292443" w:rsidP="00292443">
      <w:pPr>
        <w:ind w:left="360"/>
        <w:rPr>
          <w:sz w:val="26"/>
          <w:szCs w:val="26"/>
        </w:rPr>
      </w:pPr>
      <w:r w:rsidRPr="00B61AB9">
        <w:rPr>
          <w:b/>
          <w:sz w:val="26"/>
          <w:szCs w:val="26"/>
        </w:rPr>
        <w:t xml:space="preserve">         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292443" w:rsidRPr="00B61AB9" w:rsidRDefault="00292443" w:rsidP="00292443">
      <w:pPr>
        <w:pStyle w:val="31"/>
        <w:ind w:left="284"/>
        <w:rPr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ab/>
        <w:t xml:space="preserve">    -утвердить порядок утверждения бюджетных смет подведомственных бюджетных   </w:t>
      </w:r>
      <w:r w:rsidRPr="006359B1">
        <w:rPr>
          <w:rFonts w:ascii="Times New Roman" w:hAnsi="Times New Roman" w:cs="Times New Roman"/>
          <w:sz w:val="26"/>
          <w:szCs w:val="26"/>
        </w:rPr>
        <w:t>учреждений;</w:t>
      </w:r>
    </w:p>
    <w:p w:rsidR="00292443" w:rsidRPr="00B61AB9" w:rsidRDefault="00292443" w:rsidP="00292443">
      <w:pPr>
        <w:numPr>
          <w:ilvl w:val="2"/>
          <w:numId w:val="1"/>
        </w:numPr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            -  анализировать исполнение муниципальных программ и доводить достижения установленных показателей до депутатов Думы поселения;</w:t>
      </w:r>
    </w:p>
    <w:p w:rsidR="00292443" w:rsidRPr="00B61AB9" w:rsidRDefault="00292443" w:rsidP="00292443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        - заслушивать МБУК «</w:t>
      </w:r>
      <w:r>
        <w:rPr>
          <w:rFonts w:ascii="Times New Roman" w:hAnsi="Times New Roman" w:cs="Times New Roman"/>
          <w:sz w:val="26"/>
          <w:szCs w:val="26"/>
        </w:rPr>
        <w:t>Аржановский</w:t>
      </w:r>
      <w:r w:rsidRPr="00B61AB9">
        <w:rPr>
          <w:rFonts w:ascii="Times New Roman" w:hAnsi="Times New Roman" w:cs="Times New Roman"/>
          <w:sz w:val="26"/>
          <w:szCs w:val="26"/>
        </w:rPr>
        <w:t xml:space="preserve"> КДК» по выполнению муниципального задания. </w:t>
      </w: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</w:p>
    <w:p w:rsidR="00292443" w:rsidRDefault="00292443" w:rsidP="00292443">
      <w:pPr>
        <w:ind w:firstLine="708"/>
        <w:jc w:val="both"/>
        <w:rPr>
          <w:sz w:val="26"/>
          <w:szCs w:val="26"/>
        </w:rPr>
      </w:pPr>
    </w:p>
    <w:p w:rsidR="00292443" w:rsidRDefault="00292443" w:rsidP="00292443">
      <w:pPr>
        <w:ind w:firstLine="708"/>
        <w:jc w:val="both"/>
        <w:rPr>
          <w:sz w:val="26"/>
          <w:szCs w:val="26"/>
        </w:rPr>
      </w:pPr>
    </w:p>
    <w:p w:rsidR="00292443" w:rsidRPr="00B61AB9" w:rsidRDefault="00292443" w:rsidP="00292443">
      <w:pPr>
        <w:ind w:firstLine="708"/>
        <w:jc w:val="both"/>
        <w:rPr>
          <w:sz w:val="26"/>
          <w:szCs w:val="26"/>
        </w:rPr>
      </w:pPr>
    </w:p>
    <w:p w:rsidR="00292443" w:rsidRPr="00B61AB9" w:rsidRDefault="00292443" w:rsidP="00292443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292443" w:rsidRDefault="00292443" w:rsidP="00292443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  <w:t xml:space="preserve">                              В.С.Попова</w:t>
      </w:r>
    </w:p>
    <w:p w:rsidR="00292443" w:rsidRDefault="00292443" w:rsidP="00292443"/>
    <w:p w:rsidR="00A23F5E" w:rsidRDefault="00A23F5E"/>
    <w:sectPr w:rsidR="00A23F5E" w:rsidSect="00292443">
      <w:footerReference w:type="default" r:id="rId9"/>
      <w:footnotePr>
        <w:pos w:val="beneathText"/>
      </w:footnotePr>
      <w:pgSz w:w="11905" w:h="16837"/>
      <w:pgMar w:top="1134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F6" w:rsidRDefault="006C18F6" w:rsidP="003E1149">
      <w:r>
        <w:separator/>
      </w:r>
    </w:p>
  </w:endnote>
  <w:endnote w:type="continuationSeparator" w:id="1">
    <w:p w:rsidR="006C18F6" w:rsidRDefault="006C18F6" w:rsidP="003E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7" w:rsidRDefault="007202E2">
    <w:pPr>
      <w:pStyle w:val="a7"/>
      <w:jc w:val="right"/>
    </w:pPr>
    <w:r>
      <w:fldChar w:fldCharType="begin"/>
    </w:r>
    <w:r w:rsidR="00DA13FB">
      <w:instrText xml:space="preserve"> PAGE   \* MERGEFORMAT </w:instrText>
    </w:r>
    <w:r>
      <w:fldChar w:fldCharType="separate"/>
    </w:r>
    <w:r w:rsidR="0076480E">
      <w:rPr>
        <w:noProof/>
      </w:rPr>
      <w:t>9</w:t>
    </w:r>
    <w:r>
      <w:rPr>
        <w:noProof/>
      </w:rPr>
      <w:fldChar w:fldCharType="end"/>
    </w:r>
  </w:p>
  <w:p w:rsidR="00A81CA7" w:rsidRDefault="00A81C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F6" w:rsidRDefault="006C18F6" w:rsidP="003E1149">
      <w:r>
        <w:separator/>
      </w:r>
    </w:p>
  </w:footnote>
  <w:footnote w:type="continuationSeparator" w:id="1">
    <w:p w:rsidR="006C18F6" w:rsidRDefault="006C18F6" w:rsidP="003E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92443"/>
    <w:rsid w:val="000010A4"/>
    <w:rsid w:val="00001362"/>
    <w:rsid w:val="00001473"/>
    <w:rsid w:val="00001A20"/>
    <w:rsid w:val="00001DB4"/>
    <w:rsid w:val="00002518"/>
    <w:rsid w:val="00003B19"/>
    <w:rsid w:val="00004594"/>
    <w:rsid w:val="00005417"/>
    <w:rsid w:val="000061F4"/>
    <w:rsid w:val="000078D1"/>
    <w:rsid w:val="00007A63"/>
    <w:rsid w:val="00010009"/>
    <w:rsid w:val="0001022F"/>
    <w:rsid w:val="00011641"/>
    <w:rsid w:val="000129CD"/>
    <w:rsid w:val="00013B87"/>
    <w:rsid w:val="00013D8F"/>
    <w:rsid w:val="00013EBA"/>
    <w:rsid w:val="000143B1"/>
    <w:rsid w:val="00014479"/>
    <w:rsid w:val="00014E13"/>
    <w:rsid w:val="00015384"/>
    <w:rsid w:val="000156CD"/>
    <w:rsid w:val="00015B66"/>
    <w:rsid w:val="0001774C"/>
    <w:rsid w:val="000201F8"/>
    <w:rsid w:val="00021A59"/>
    <w:rsid w:val="000221F1"/>
    <w:rsid w:val="00022887"/>
    <w:rsid w:val="00022B36"/>
    <w:rsid w:val="00022CE4"/>
    <w:rsid w:val="000235C8"/>
    <w:rsid w:val="00023B44"/>
    <w:rsid w:val="00024121"/>
    <w:rsid w:val="0002431F"/>
    <w:rsid w:val="000254A8"/>
    <w:rsid w:val="0002611A"/>
    <w:rsid w:val="00027243"/>
    <w:rsid w:val="000272AD"/>
    <w:rsid w:val="000278BF"/>
    <w:rsid w:val="00027EF4"/>
    <w:rsid w:val="00030C7F"/>
    <w:rsid w:val="00030EE0"/>
    <w:rsid w:val="0003138D"/>
    <w:rsid w:val="000332BC"/>
    <w:rsid w:val="00034346"/>
    <w:rsid w:val="00034510"/>
    <w:rsid w:val="0003535D"/>
    <w:rsid w:val="00035618"/>
    <w:rsid w:val="00035764"/>
    <w:rsid w:val="00035899"/>
    <w:rsid w:val="00035DEC"/>
    <w:rsid w:val="00036674"/>
    <w:rsid w:val="00036EE5"/>
    <w:rsid w:val="00037F97"/>
    <w:rsid w:val="0004034E"/>
    <w:rsid w:val="00041691"/>
    <w:rsid w:val="000431B8"/>
    <w:rsid w:val="000435F4"/>
    <w:rsid w:val="00043A84"/>
    <w:rsid w:val="00044941"/>
    <w:rsid w:val="00044A3C"/>
    <w:rsid w:val="00044AD5"/>
    <w:rsid w:val="00044F29"/>
    <w:rsid w:val="000452F7"/>
    <w:rsid w:val="00046B0F"/>
    <w:rsid w:val="00046F0A"/>
    <w:rsid w:val="000470AE"/>
    <w:rsid w:val="000474F2"/>
    <w:rsid w:val="000475D0"/>
    <w:rsid w:val="000509BC"/>
    <w:rsid w:val="00050CAF"/>
    <w:rsid w:val="00050F4E"/>
    <w:rsid w:val="0005215E"/>
    <w:rsid w:val="00052199"/>
    <w:rsid w:val="00052D46"/>
    <w:rsid w:val="00054A2B"/>
    <w:rsid w:val="00055E7E"/>
    <w:rsid w:val="000561CA"/>
    <w:rsid w:val="00056A10"/>
    <w:rsid w:val="0005707C"/>
    <w:rsid w:val="000570ED"/>
    <w:rsid w:val="000619F5"/>
    <w:rsid w:val="00061E8C"/>
    <w:rsid w:val="000620D1"/>
    <w:rsid w:val="00062863"/>
    <w:rsid w:val="000629FC"/>
    <w:rsid w:val="00063584"/>
    <w:rsid w:val="00064911"/>
    <w:rsid w:val="00065184"/>
    <w:rsid w:val="000655A2"/>
    <w:rsid w:val="00065B8B"/>
    <w:rsid w:val="0006645D"/>
    <w:rsid w:val="000664C4"/>
    <w:rsid w:val="000668B7"/>
    <w:rsid w:val="000677D9"/>
    <w:rsid w:val="00070D1A"/>
    <w:rsid w:val="000717E1"/>
    <w:rsid w:val="00073152"/>
    <w:rsid w:val="00073D6B"/>
    <w:rsid w:val="00074848"/>
    <w:rsid w:val="00074B85"/>
    <w:rsid w:val="0007556F"/>
    <w:rsid w:val="00075692"/>
    <w:rsid w:val="00075E99"/>
    <w:rsid w:val="00076971"/>
    <w:rsid w:val="00076BC6"/>
    <w:rsid w:val="00077CC9"/>
    <w:rsid w:val="00080927"/>
    <w:rsid w:val="00080BC3"/>
    <w:rsid w:val="00080EA7"/>
    <w:rsid w:val="00081CDA"/>
    <w:rsid w:val="00083312"/>
    <w:rsid w:val="0008460A"/>
    <w:rsid w:val="00084BED"/>
    <w:rsid w:val="00085051"/>
    <w:rsid w:val="0008562A"/>
    <w:rsid w:val="00085F2A"/>
    <w:rsid w:val="00086EE2"/>
    <w:rsid w:val="00087EED"/>
    <w:rsid w:val="00090155"/>
    <w:rsid w:val="00090568"/>
    <w:rsid w:val="00090616"/>
    <w:rsid w:val="00092448"/>
    <w:rsid w:val="000926C7"/>
    <w:rsid w:val="00092D67"/>
    <w:rsid w:val="00094FE4"/>
    <w:rsid w:val="000952A0"/>
    <w:rsid w:val="000959E1"/>
    <w:rsid w:val="00095B38"/>
    <w:rsid w:val="000964D1"/>
    <w:rsid w:val="00096F06"/>
    <w:rsid w:val="00097286"/>
    <w:rsid w:val="000973CA"/>
    <w:rsid w:val="000A0453"/>
    <w:rsid w:val="000A0975"/>
    <w:rsid w:val="000A0F56"/>
    <w:rsid w:val="000A2ECB"/>
    <w:rsid w:val="000A3432"/>
    <w:rsid w:val="000A5904"/>
    <w:rsid w:val="000A6986"/>
    <w:rsid w:val="000A755F"/>
    <w:rsid w:val="000A76DF"/>
    <w:rsid w:val="000B2031"/>
    <w:rsid w:val="000B2032"/>
    <w:rsid w:val="000B27D4"/>
    <w:rsid w:val="000B27DC"/>
    <w:rsid w:val="000B3B07"/>
    <w:rsid w:val="000B426A"/>
    <w:rsid w:val="000B436C"/>
    <w:rsid w:val="000B45B6"/>
    <w:rsid w:val="000B5815"/>
    <w:rsid w:val="000B59D3"/>
    <w:rsid w:val="000B5AC0"/>
    <w:rsid w:val="000B679D"/>
    <w:rsid w:val="000B6FE6"/>
    <w:rsid w:val="000C004C"/>
    <w:rsid w:val="000C005A"/>
    <w:rsid w:val="000C06FF"/>
    <w:rsid w:val="000C0996"/>
    <w:rsid w:val="000C09A8"/>
    <w:rsid w:val="000C0AF6"/>
    <w:rsid w:val="000C1218"/>
    <w:rsid w:val="000C1A4B"/>
    <w:rsid w:val="000C2592"/>
    <w:rsid w:val="000C266C"/>
    <w:rsid w:val="000C391E"/>
    <w:rsid w:val="000C39D8"/>
    <w:rsid w:val="000C3BB5"/>
    <w:rsid w:val="000C5962"/>
    <w:rsid w:val="000C5D2F"/>
    <w:rsid w:val="000C6146"/>
    <w:rsid w:val="000C6230"/>
    <w:rsid w:val="000C6430"/>
    <w:rsid w:val="000C6CFB"/>
    <w:rsid w:val="000C75A1"/>
    <w:rsid w:val="000C7AF9"/>
    <w:rsid w:val="000D03A9"/>
    <w:rsid w:val="000D0443"/>
    <w:rsid w:val="000D0579"/>
    <w:rsid w:val="000D112E"/>
    <w:rsid w:val="000D1DA4"/>
    <w:rsid w:val="000D28EA"/>
    <w:rsid w:val="000D3DCE"/>
    <w:rsid w:val="000D4072"/>
    <w:rsid w:val="000D421D"/>
    <w:rsid w:val="000D5E91"/>
    <w:rsid w:val="000D6592"/>
    <w:rsid w:val="000D6734"/>
    <w:rsid w:val="000D7312"/>
    <w:rsid w:val="000D7BDE"/>
    <w:rsid w:val="000D7C05"/>
    <w:rsid w:val="000E03C8"/>
    <w:rsid w:val="000E05C5"/>
    <w:rsid w:val="000E289F"/>
    <w:rsid w:val="000E3615"/>
    <w:rsid w:val="000E37A1"/>
    <w:rsid w:val="000E3A9C"/>
    <w:rsid w:val="000E407B"/>
    <w:rsid w:val="000E5310"/>
    <w:rsid w:val="000E5A22"/>
    <w:rsid w:val="000E6C48"/>
    <w:rsid w:val="000E6D16"/>
    <w:rsid w:val="000E75F9"/>
    <w:rsid w:val="000F0124"/>
    <w:rsid w:val="000F02E9"/>
    <w:rsid w:val="000F08E5"/>
    <w:rsid w:val="000F1184"/>
    <w:rsid w:val="000F2E96"/>
    <w:rsid w:val="000F3157"/>
    <w:rsid w:val="000F34CE"/>
    <w:rsid w:val="000F34F1"/>
    <w:rsid w:val="000F35D0"/>
    <w:rsid w:val="000F4F9F"/>
    <w:rsid w:val="000F6851"/>
    <w:rsid w:val="00100822"/>
    <w:rsid w:val="001013FF"/>
    <w:rsid w:val="00102555"/>
    <w:rsid w:val="00103363"/>
    <w:rsid w:val="0010536F"/>
    <w:rsid w:val="00105881"/>
    <w:rsid w:val="0010629D"/>
    <w:rsid w:val="001065F1"/>
    <w:rsid w:val="00106B49"/>
    <w:rsid w:val="00106D2F"/>
    <w:rsid w:val="00106F1D"/>
    <w:rsid w:val="001108CC"/>
    <w:rsid w:val="0011161A"/>
    <w:rsid w:val="001135CB"/>
    <w:rsid w:val="00116073"/>
    <w:rsid w:val="00116B93"/>
    <w:rsid w:val="00120064"/>
    <w:rsid w:val="00120C64"/>
    <w:rsid w:val="00120DD0"/>
    <w:rsid w:val="00121C7A"/>
    <w:rsid w:val="00122C03"/>
    <w:rsid w:val="00123870"/>
    <w:rsid w:val="00123ECC"/>
    <w:rsid w:val="00123FF1"/>
    <w:rsid w:val="00124213"/>
    <w:rsid w:val="00124453"/>
    <w:rsid w:val="0012451E"/>
    <w:rsid w:val="00124C89"/>
    <w:rsid w:val="00125AEC"/>
    <w:rsid w:val="0012665F"/>
    <w:rsid w:val="0012697E"/>
    <w:rsid w:val="00126E5A"/>
    <w:rsid w:val="00127FD2"/>
    <w:rsid w:val="001307F5"/>
    <w:rsid w:val="00130AC5"/>
    <w:rsid w:val="00130D56"/>
    <w:rsid w:val="00131BDD"/>
    <w:rsid w:val="00132173"/>
    <w:rsid w:val="00132288"/>
    <w:rsid w:val="001324C9"/>
    <w:rsid w:val="001337CC"/>
    <w:rsid w:val="00133FBE"/>
    <w:rsid w:val="001344F0"/>
    <w:rsid w:val="001345E7"/>
    <w:rsid w:val="001346C0"/>
    <w:rsid w:val="00134861"/>
    <w:rsid w:val="0013555F"/>
    <w:rsid w:val="0013557A"/>
    <w:rsid w:val="00135E45"/>
    <w:rsid w:val="001362F6"/>
    <w:rsid w:val="00136D3E"/>
    <w:rsid w:val="00137553"/>
    <w:rsid w:val="00137E84"/>
    <w:rsid w:val="00140109"/>
    <w:rsid w:val="00140286"/>
    <w:rsid w:val="001411AA"/>
    <w:rsid w:val="001412BA"/>
    <w:rsid w:val="00141C71"/>
    <w:rsid w:val="0014266E"/>
    <w:rsid w:val="0014321A"/>
    <w:rsid w:val="001433A7"/>
    <w:rsid w:val="00143BC0"/>
    <w:rsid w:val="00145D22"/>
    <w:rsid w:val="0014661C"/>
    <w:rsid w:val="0014764B"/>
    <w:rsid w:val="0014790A"/>
    <w:rsid w:val="0014799E"/>
    <w:rsid w:val="00147BDB"/>
    <w:rsid w:val="00151235"/>
    <w:rsid w:val="00151493"/>
    <w:rsid w:val="00151ADE"/>
    <w:rsid w:val="0015255E"/>
    <w:rsid w:val="001531F2"/>
    <w:rsid w:val="00154054"/>
    <w:rsid w:val="00154D85"/>
    <w:rsid w:val="001550C5"/>
    <w:rsid w:val="00155E76"/>
    <w:rsid w:val="00156508"/>
    <w:rsid w:val="0015679B"/>
    <w:rsid w:val="00156F4B"/>
    <w:rsid w:val="00156FC1"/>
    <w:rsid w:val="00157DB2"/>
    <w:rsid w:val="00160059"/>
    <w:rsid w:val="0016208B"/>
    <w:rsid w:val="001621B1"/>
    <w:rsid w:val="00162C6A"/>
    <w:rsid w:val="0016361C"/>
    <w:rsid w:val="001636FB"/>
    <w:rsid w:val="0016420D"/>
    <w:rsid w:val="00164510"/>
    <w:rsid w:val="001649B5"/>
    <w:rsid w:val="00165145"/>
    <w:rsid w:val="00166409"/>
    <w:rsid w:val="0016669E"/>
    <w:rsid w:val="0016671A"/>
    <w:rsid w:val="0016794F"/>
    <w:rsid w:val="00170B84"/>
    <w:rsid w:val="001715BA"/>
    <w:rsid w:val="001734D1"/>
    <w:rsid w:val="0017393C"/>
    <w:rsid w:val="00173F2D"/>
    <w:rsid w:val="00174A5F"/>
    <w:rsid w:val="00175C66"/>
    <w:rsid w:val="00176D99"/>
    <w:rsid w:val="001770CF"/>
    <w:rsid w:val="00177AAE"/>
    <w:rsid w:val="00177BDF"/>
    <w:rsid w:val="00180178"/>
    <w:rsid w:val="00180CE0"/>
    <w:rsid w:val="00180E14"/>
    <w:rsid w:val="00180EAC"/>
    <w:rsid w:val="001812D7"/>
    <w:rsid w:val="001816E1"/>
    <w:rsid w:val="0018195B"/>
    <w:rsid w:val="00182122"/>
    <w:rsid w:val="00182F88"/>
    <w:rsid w:val="001835DB"/>
    <w:rsid w:val="00183BC1"/>
    <w:rsid w:val="00184BFF"/>
    <w:rsid w:val="00184F4D"/>
    <w:rsid w:val="0018515F"/>
    <w:rsid w:val="001853ED"/>
    <w:rsid w:val="001858FF"/>
    <w:rsid w:val="00185B4D"/>
    <w:rsid w:val="00185EA3"/>
    <w:rsid w:val="00186B85"/>
    <w:rsid w:val="00186C08"/>
    <w:rsid w:val="00187569"/>
    <w:rsid w:val="001876E7"/>
    <w:rsid w:val="00187FE1"/>
    <w:rsid w:val="00191519"/>
    <w:rsid w:val="00191F01"/>
    <w:rsid w:val="001920EF"/>
    <w:rsid w:val="00192971"/>
    <w:rsid w:val="001929A5"/>
    <w:rsid w:val="00192F9C"/>
    <w:rsid w:val="0019369D"/>
    <w:rsid w:val="001938A8"/>
    <w:rsid w:val="0019462D"/>
    <w:rsid w:val="00195744"/>
    <w:rsid w:val="00195745"/>
    <w:rsid w:val="00195791"/>
    <w:rsid w:val="00196E8B"/>
    <w:rsid w:val="00196F90"/>
    <w:rsid w:val="001973EC"/>
    <w:rsid w:val="0019759E"/>
    <w:rsid w:val="001976BB"/>
    <w:rsid w:val="00197715"/>
    <w:rsid w:val="001A0641"/>
    <w:rsid w:val="001A10D5"/>
    <w:rsid w:val="001A13EA"/>
    <w:rsid w:val="001A24E3"/>
    <w:rsid w:val="001A2D4C"/>
    <w:rsid w:val="001A3846"/>
    <w:rsid w:val="001A384B"/>
    <w:rsid w:val="001A3EA8"/>
    <w:rsid w:val="001A4A60"/>
    <w:rsid w:val="001A5CC1"/>
    <w:rsid w:val="001A62F3"/>
    <w:rsid w:val="001A632C"/>
    <w:rsid w:val="001A6CD6"/>
    <w:rsid w:val="001A7440"/>
    <w:rsid w:val="001A753D"/>
    <w:rsid w:val="001B01C6"/>
    <w:rsid w:val="001B0499"/>
    <w:rsid w:val="001B0A0A"/>
    <w:rsid w:val="001B0B4F"/>
    <w:rsid w:val="001B0C60"/>
    <w:rsid w:val="001B0DC5"/>
    <w:rsid w:val="001B1022"/>
    <w:rsid w:val="001B13B4"/>
    <w:rsid w:val="001B2015"/>
    <w:rsid w:val="001B28A0"/>
    <w:rsid w:val="001B3137"/>
    <w:rsid w:val="001B3AE7"/>
    <w:rsid w:val="001B412A"/>
    <w:rsid w:val="001B43CD"/>
    <w:rsid w:val="001B5677"/>
    <w:rsid w:val="001B5CCA"/>
    <w:rsid w:val="001B69B7"/>
    <w:rsid w:val="001B70EF"/>
    <w:rsid w:val="001C05DA"/>
    <w:rsid w:val="001C0749"/>
    <w:rsid w:val="001C0B2D"/>
    <w:rsid w:val="001C174F"/>
    <w:rsid w:val="001C2128"/>
    <w:rsid w:val="001C27C9"/>
    <w:rsid w:val="001C3225"/>
    <w:rsid w:val="001C42F1"/>
    <w:rsid w:val="001C4EC9"/>
    <w:rsid w:val="001C527C"/>
    <w:rsid w:val="001C5529"/>
    <w:rsid w:val="001C614A"/>
    <w:rsid w:val="001C7744"/>
    <w:rsid w:val="001D0254"/>
    <w:rsid w:val="001D0474"/>
    <w:rsid w:val="001D07AF"/>
    <w:rsid w:val="001D0E83"/>
    <w:rsid w:val="001D1287"/>
    <w:rsid w:val="001D2C5C"/>
    <w:rsid w:val="001D2EF0"/>
    <w:rsid w:val="001D3D3B"/>
    <w:rsid w:val="001D3D46"/>
    <w:rsid w:val="001D41AD"/>
    <w:rsid w:val="001D437A"/>
    <w:rsid w:val="001D505A"/>
    <w:rsid w:val="001D53A1"/>
    <w:rsid w:val="001D58F0"/>
    <w:rsid w:val="001E0B61"/>
    <w:rsid w:val="001E144A"/>
    <w:rsid w:val="001E1881"/>
    <w:rsid w:val="001E1D85"/>
    <w:rsid w:val="001E2347"/>
    <w:rsid w:val="001E4231"/>
    <w:rsid w:val="001E472E"/>
    <w:rsid w:val="001E5271"/>
    <w:rsid w:val="001E5B28"/>
    <w:rsid w:val="001E6AEF"/>
    <w:rsid w:val="001E70CB"/>
    <w:rsid w:val="001E7E80"/>
    <w:rsid w:val="001E7F29"/>
    <w:rsid w:val="001F0246"/>
    <w:rsid w:val="001F02BE"/>
    <w:rsid w:val="001F0BBD"/>
    <w:rsid w:val="001F536D"/>
    <w:rsid w:val="001F55B0"/>
    <w:rsid w:val="001F6390"/>
    <w:rsid w:val="002007A9"/>
    <w:rsid w:val="00200E9B"/>
    <w:rsid w:val="002012E3"/>
    <w:rsid w:val="002016E2"/>
    <w:rsid w:val="002017E0"/>
    <w:rsid w:val="00201B53"/>
    <w:rsid w:val="0020204E"/>
    <w:rsid w:val="00202251"/>
    <w:rsid w:val="002025F7"/>
    <w:rsid w:val="0020276D"/>
    <w:rsid w:val="00202871"/>
    <w:rsid w:val="00202FFE"/>
    <w:rsid w:val="00203054"/>
    <w:rsid w:val="00203137"/>
    <w:rsid w:val="00203500"/>
    <w:rsid w:val="002035CC"/>
    <w:rsid w:val="002037CA"/>
    <w:rsid w:val="00204162"/>
    <w:rsid w:val="00204AAE"/>
    <w:rsid w:val="00204BDB"/>
    <w:rsid w:val="00204C34"/>
    <w:rsid w:val="00205767"/>
    <w:rsid w:val="002059A4"/>
    <w:rsid w:val="0020663A"/>
    <w:rsid w:val="00206B52"/>
    <w:rsid w:val="00207206"/>
    <w:rsid w:val="00207AAF"/>
    <w:rsid w:val="00211D40"/>
    <w:rsid w:val="00212477"/>
    <w:rsid w:val="00212993"/>
    <w:rsid w:val="00212BC3"/>
    <w:rsid w:val="00213601"/>
    <w:rsid w:val="00213608"/>
    <w:rsid w:val="002154B5"/>
    <w:rsid w:val="002157D7"/>
    <w:rsid w:val="00215894"/>
    <w:rsid w:val="00216F4E"/>
    <w:rsid w:val="00217758"/>
    <w:rsid w:val="00220765"/>
    <w:rsid w:val="00220EA8"/>
    <w:rsid w:val="00221B53"/>
    <w:rsid w:val="00222095"/>
    <w:rsid w:val="00222228"/>
    <w:rsid w:val="00224755"/>
    <w:rsid w:val="00224BAC"/>
    <w:rsid w:val="002251D9"/>
    <w:rsid w:val="002268B3"/>
    <w:rsid w:val="002273AE"/>
    <w:rsid w:val="002275DE"/>
    <w:rsid w:val="002277BE"/>
    <w:rsid w:val="00227D68"/>
    <w:rsid w:val="0023050C"/>
    <w:rsid w:val="002317F4"/>
    <w:rsid w:val="002323E4"/>
    <w:rsid w:val="00232A59"/>
    <w:rsid w:val="00232FF4"/>
    <w:rsid w:val="00233695"/>
    <w:rsid w:val="00233968"/>
    <w:rsid w:val="00233A95"/>
    <w:rsid w:val="00235683"/>
    <w:rsid w:val="00236169"/>
    <w:rsid w:val="00237196"/>
    <w:rsid w:val="0024020A"/>
    <w:rsid w:val="002407FF"/>
    <w:rsid w:val="00241AED"/>
    <w:rsid w:val="00241DBB"/>
    <w:rsid w:val="00242184"/>
    <w:rsid w:val="00242583"/>
    <w:rsid w:val="0024286E"/>
    <w:rsid w:val="00242EF6"/>
    <w:rsid w:val="0024382A"/>
    <w:rsid w:val="00244AFD"/>
    <w:rsid w:val="00244C7F"/>
    <w:rsid w:val="00245C34"/>
    <w:rsid w:val="002467D9"/>
    <w:rsid w:val="00250935"/>
    <w:rsid w:val="00251131"/>
    <w:rsid w:val="002511FD"/>
    <w:rsid w:val="002514FA"/>
    <w:rsid w:val="00252102"/>
    <w:rsid w:val="00252707"/>
    <w:rsid w:val="002529FC"/>
    <w:rsid w:val="00252E2F"/>
    <w:rsid w:val="00252EAA"/>
    <w:rsid w:val="00252ED3"/>
    <w:rsid w:val="00253AAD"/>
    <w:rsid w:val="00253C71"/>
    <w:rsid w:val="00254B82"/>
    <w:rsid w:val="00256868"/>
    <w:rsid w:val="0025754B"/>
    <w:rsid w:val="002578CE"/>
    <w:rsid w:val="002606C6"/>
    <w:rsid w:val="00261645"/>
    <w:rsid w:val="002623FC"/>
    <w:rsid w:val="0026248C"/>
    <w:rsid w:val="00263185"/>
    <w:rsid w:val="00263512"/>
    <w:rsid w:val="00263C73"/>
    <w:rsid w:val="002652EF"/>
    <w:rsid w:val="00265B0D"/>
    <w:rsid w:val="00266293"/>
    <w:rsid w:val="00266CDB"/>
    <w:rsid w:val="00270C24"/>
    <w:rsid w:val="002719B3"/>
    <w:rsid w:val="00271C4F"/>
    <w:rsid w:val="002720C4"/>
    <w:rsid w:val="00272803"/>
    <w:rsid w:val="0027307F"/>
    <w:rsid w:val="00273727"/>
    <w:rsid w:val="002767DF"/>
    <w:rsid w:val="002802C1"/>
    <w:rsid w:val="00280820"/>
    <w:rsid w:val="00280C55"/>
    <w:rsid w:val="00280D79"/>
    <w:rsid w:val="0028128C"/>
    <w:rsid w:val="0028212B"/>
    <w:rsid w:val="00283582"/>
    <w:rsid w:val="00283740"/>
    <w:rsid w:val="002839AF"/>
    <w:rsid w:val="00283A9F"/>
    <w:rsid w:val="00283BE5"/>
    <w:rsid w:val="0028445F"/>
    <w:rsid w:val="00284548"/>
    <w:rsid w:val="00284C6C"/>
    <w:rsid w:val="00285328"/>
    <w:rsid w:val="00285722"/>
    <w:rsid w:val="002857E7"/>
    <w:rsid w:val="002869B2"/>
    <w:rsid w:val="002903FB"/>
    <w:rsid w:val="00290D68"/>
    <w:rsid w:val="002921ED"/>
    <w:rsid w:val="00292443"/>
    <w:rsid w:val="00292F35"/>
    <w:rsid w:val="002939C7"/>
    <w:rsid w:val="00294005"/>
    <w:rsid w:val="0029408C"/>
    <w:rsid w:val="002944F4"/>
    <w:rsid w:val="00294AF3"/>
    <w:rsid w:val="0029535D"/>
    <w:rsid w:val="002957F2"/>
    <w:rsid w:val="0029590E"/>
    <w:rsid w:val="00295C24"/>
    <w:rsid w:val="00295C5E"/>
    <w:rsid w:val="00296A29"/>
    <w:rsid w:val="00296AD8"/>
    <w:rsid w:val="002973A2"/>
    <w:rsid w:val="002A00DE"/>
    <w:rsid w:val="002A058F"/>
    <w:rsid w:val="002A0EEE"/>
    <w:rsid w:val="002A279E"/>
    <w:rsid w:val="002A3688"/>
    <w:rsid w:val="002A3BFC"/>
    <w:rsid w:val="002A4325"/>
    <w:rsid w:val="002A4336"/>
    <w:rsid w:val="002A436F"/>
    <w:rsid w:val="002A4C49"/>
    <w:rsid w:val="002A5DD7"/>
    <w:rsid w:val="002A62EA"/>
    <w:rsid w:val="002A67DD"/>
    <w:rsid w:val="002A699A"/>
    <w:rsid w:val="002A6CC2"/>
    <w:rsid w:val="002A75B9"/>
    <w:rsid w:val="002A7C20"/>
    <w:rsid w:val="002A7C86"/>
    <w:rsid w:val="002A7D05"/>
    <w:rsid w:val="002B187B"/>
    <w:rsid w:val="002B1CF0"/>
    <w:rsid w:val="002B20D8"/>
    <w:rsid w:val="002B2839"/>
    <w:rsid w:val="002B3163"/>
    <w:rsid w:val="002B4732"/>
    <w:rsid w:val="002B50DF"/>
    <w:rsid w:val="002B5ACF"/>
    <w:rsid w:val="002B5E94"/>
    <w:rsid w:val="002B6B6E"/>
    <w:rsid w:val="002C0132"/>
    <w:rsid w:val="002C176F"/>
    <w:rsid w:val="002C27F9"/>
    <w:rsid w:val="002C3CA2"/>
    <w:rsid w:val="002C412B"/>
    <w:rsid w:val="002C4495"/>
    <w:rsid w:val="002C4584"/>
    <w:rsid w:val="002C70FC"/>
    <w:rsid w:val="002C77D9"/>
    <w:rsid w:val="002C7D3F"/>
    <w:rsid w:val="002D0E67"/>
    <w:rsid w:val="002D1629"/>
    <w:rsid w:val="002D1B83"/>
    <w:rsid w:val="002D286E"/>
    <w:rsid w:val="002D3CD5"/>
    <w:rsid w:val="002D4A2C"/>
    <w:rsid w:val="002D4C25"/>
    <w:rsid w:val="002D518A"/>
    <w:rsid w:val="002D51BE"/>
    <w:rsid w:val="002D57CF"/>
    <w:rsid w:val="002D6217"/>
    <w:rsid w:val="002D7F85"/>
    <w:rsid w:val="002E08C0"/>
    <w:rsid w:val="002E12AE"/>
    <w:rsid w:val="002E1EC5"/>
    <w:rsid w:val="002E1F3D"/>
    <w:rsid w:val="002E250F"/>
    <w:rsid w:val="002E2FCC"/>
    <w:rsid w:val="002E32A1"/>
    <w:rsid w:val="002E3428"/>
    <w:rsid w:val="002E5525"/>
    <w:rsid w:val="002E61C9"/>
    <w:rsid w:val="002E70D0"/>
    <w:rsid w:val="002E73C9"/>
    <w:rsid w:val="002E7A67"/>
    <w:rsid w:val="002F1E83"/>
    <w:rsid w:val="002F24BD"/>
    <w:rsid w:val="002F2629"/>
    <w:rsid w:val="002F2940"/>
    <w:rsid w:val="002F35DF"/>
    <w:rsid w:val="002F3B74"/>
    <w:rsid w:val="002F3C89"/>
    <w:rsid w:val="002F3D97"/>
    <w:rsid w:val="002F3F97"/>
    <w:rsid w:val="002F42E4"/>
    <w:rsid w:val="002F43C7"/>
    <w:rsid w:val="002F4F4C"/>
    <w:rsid w:val="002F5BAE"/>
    <w:rsid w:val="002F7283"/>
    <w:rsid w:val="0030007A"/>
    <w:rsid w:val="00301948"/>
    <w:rsid w:val="003023DE"/>
    <w:rsid w:val="003029B0"/>
    <w:rsid w:val="00302BAA"/>
    <w:rsid w:val="00302C65"/>
    <w:rsid w:val="0030314E"/>
    <w:rsid w:val="00303F51"/>
    <w:rsid w:val="0030427B"/>
    <w:rsid w:val="00304429"/>
    <w:rsid w:val="003073F2"/>
    <w:rsid w:val="0030747B"/>
    <w:rsid w:val="00307B88"/>
    <w:rsid w:val="00307D5D"/>
    <w:rsid w:val="00310279"/>
    <w:rsid w:val="00310B0A"/>
    <w:rsid w:val="0031292E"/>
    <w:rsid w:val="0031376C"/>
    <w:rsid w:val="003141DB"/>
    <w:rsid w:val="00315194"/>
    <w:rsid w:val="00316368"/>
    <w:rsid w:val="0031766F"/>
    <w:rsid w:val="00317768"/>
    <w:rsid w:val="00320F56"/>
    <w:rsid w:val="003215A2"/>
    <w:rsid w:val="00321D9C"/>
    <w:rsid w:val="0032213F"/>
    <w:rsid w:val="00322CCF"/>
    <w:rsid w:val="003235FC"/>
    <w:rsid w:val="0032387F"/>
    <w:rsid w:val="00323C56"/>
    <w:rsid w:val="003252CF"/>
    <w:rsid w:val="00325A80"/>
    <w:rsid w:val="00325A95"/>
    <w:rsid w:val="00326C4D"/>
    <w:rsid w:val="00327901"/>
    <w:rsid w:val="0033007E"/>
    <w:rsid w:val="00330562"/>
    <w:rsid w:val="0033065E"/>
    <w:rsid w:val="0033089C"/>
    <w:rsid w:val="00330ACA"/>
    <w:rsid w:val="00330D70"/>
    <w:rsid w:val="0033104C"/>
    <w:rsid w:val="0033109E"/>
    <w:rsid w:val="003310FC"/>
    <w:rsid w:val="0033135B"/>
    <w:rsid w:val="003313C4"/>
    <w:rsid w:val="00333F31"/>
    <w:rsid w:val="0033446E"/>
    <w:rsid w:val="00334B1F"/>
    <w:rsid w:val="00335AEA"/>
    <w:rsid w:val="00335DBC"/>
    <w:rsid w:val="003361EA"/>
    <w:rsid w:val="0033679F"/>
    <w:rsid w:val="00336969"/>
    <w:rsid w:val="00340B98"/>
    <w:rsid w:val="00341B9B"/>
    <w:rsid w:val="0034391F"/>
    <w:rsid w:val="00343A6D"/>
    <w:rsid w:val="00343A93"/>
    <w:rsid w:val="00344009"/>
    <w:rsid w:val="00344B3A"/>
    <w:rsid w:val="00346E6F"/>
    <w:rsid w:val="00347066"/>
    <w:rsid w:val="003472D8"/>
    <w:rsid w:val="003502F8"/>
    <w:rsid w:val="00350BCF"/>
    <w:rsid w:val="0035113F"/>
    <w:rsid w:val="00351AB1"/>
    <w:rsid w:val="00351AE5"/>
    <w:rsid w:val="003529C6"/>
    <w:rsid w:val="00352FC2"/>
    <w:rsid w:val="0035392F"/>
    <w:rsid w:val="00354105"/>
    <w:rsid w:val="00354CEF"/>
    <w:rsid w:val="00355470"/>
    <w:rsid w:val="00355483"/>
    <w:rsid w:val="00355B8D"/>
    <w:rsid w:val="00355CE3"/>
    <w:rsid w:val="0035719F"/>
    <w:rsid w:val="003572DC"/>
    <w:rsid w:val="00357E0A"/>
    <w:rsid w:val="00360C61"/>
    <w:rsid w:val="003612A0"/>
    <w:rsid w:val="00361651"/>
    <w:rsid w:val="003616A5"/>
    <w:rsid w:val="00361734"/>
    <w:rsid w:val="00361A5E"/>
    <w:rsid w:val="00361D75"/>
    <w:rsid w:val="00362FD7"/>
    <w:rsid w:val="00363616"/>
    <w:rsid w:val="00363C0C"/>
    <w:rsid w:val="0036464F"/>
    <w:rsid w:val="003649A1"/>
    <w:rsid w:val="003657A4"/>
    <w:rsid w:val="00365BA7"/>
    <w:rsid w:val="0036718E"/>
    <w:rsid w:val="00371555"/>
    <w:rsid w:val="00372A46"/>
    <w:rsid w:val="00373F96"/>
    <w:rsid w:val="0037488F"/>
    <w:rsid w:val="00375044"/>
    <w:rsid w:val="00375C18"/>
    <w:rsid w:val="0037656C"/>
    <w:rsid w:val="003765F0"/>
    <w:rsid w:val="003775C4"/>
    <w:rsid w:val="0038149F"/>
    <w:rsid w:val="00381796"/>
    <w:rsid w:val="003818E4"/>
    <w:rsid w:val="00382364"/>
    <w:rsid w:val="00382978"/>
    <w:rsid w:val="003833BC"/>
    <w:rsid w:val="00383FBA"/>
    <w:rsid w:val="003840C6"/>
    <w:rsid w:val="00384AD4"/>
    <w:rsid w:val="003853B2"/>
    <w:rsid w:val="00385700"/>
    <w:rsid w:val="00385AA9"/>
    <w:rsid w:val="00386C0A"/>
    <w:rsid w:val="00386EEC"/>
    <w:rsid w:val="00387CBD"/>
    <w:rsid w:val="00390FA8"/>
    <w:rsid w:val="00391107"/>
    <w:rsid w:val="00391914"/>
    <w:rsid w:val="003919EA"/>
    <w:rsid w:val="003921EF"/>
    <w:rsid w:val="0039285E"/>
    <w:rsid w:val="00392A46"/>
    <w:rsid w:val="00393268"/>
    <w:rsid w:val="003932A5"/>
    <w:rsid w:val="00394218"/>
    <w:rsid w:val="00394AA3"/>
    <w:rsid w:val="00394D0B"/>
    <w:rsid w:val="003973BE"/>
    <w:rsid w:val="00397C0A"/>
    <w:rsid w:val="003A0ECD"/>
    <w:rsid w:val="003A220C"/>
    <w:rsid w:val="003A36FE"/>
    <w:rsid w:val="003A39EE"/>
    <w:rsid w:val="003A4116"/>
    <w:rsid w:val="003A46AD"/>
    <w:rsid w:val="003A47C3"/>
    <w:rsid w:val="003A47D9"/>
    <w:rsid w:val="003A4D85"/>
    <w:rsid w:val="003A58CB"/>
    <w:rsid w:val="003A7269"/>
    <w:rsid w:val="003A7606"/>
    <w:rsid w:val="003B0664"/>
    <w:rsid w:val="003B0F4D"/>
    <w:rsid w:val="003B1393"/>
    <w:rsid w:val="003B13A1"/>
    <w:rsid w:val="003B1DAF"/>
    <w:rsid w:val="003B25C1"/>
    <w:rsid w:val="003B28F5"/>
    <w:rsid w:val="003B2F1B"/>
    <w:rsid w:val="003B30E1"/>
    <w:rsid w:val="003B321A"/>
    <w:rsid w:val="003B4AD5"/>
    <w:rsid w:val="003B4BE4"/>
    <w:rsid w:val="003B6238"/>
    <w:rsid w:val="003B6394"/>
    <w:rsid w:val="003B695B"/>
    <w:rsid w:val="003B7D0C"/>
    <w:rsid w:val="003C0A07"/>
    <w:rsid w:val="003C1132"/>
    <w:rsid w:val="003C14BD"/>
    <w:rsid w:val="003C2BFA"/>
    <w:rsid w:val="003C371A"/>
    <w:rsid w:val="003C3E06"/>
    <w:rsid w:val="003C4357"/>
    <w:rsid w:val="003C4BDB"/>
    <w:rsid w:val="003C53CB"/>
    <w:rsid w:val="003D084F"/>
    <w:rsid w:val="003D0BA8"/>
    <w:rsid w:val="003D12BB"/>
    <w:rsid w:val="003D18F0"/>
    <w:rsid w:val="003D1BD0"/>
    <w:rsid w:val="003D1DB1"/>
    <w:rsid w:val="003D2348"/>
    <w:rsid w:val="003D2A6A"/>
    <w:rsid w:val="003D3510"/>
    <w:rsid w:val="003D397A"/>
    <w:rsid w:val="003D42BD"/>
    <w:rsid w:val="003D439B"/>
    <w:rsid w:val="003D4EC6"/>
    <w:rsid w:val="003D5ED7"/>
    <w:rsid w:val="003E00B4"/>
    <w:rsid w:val="003E1149"/>
    <w:rsid w:val="003E2C24"/>
    <w:rsid w:val="003E2CD7"/>
    <w:rsid w:val="003E3073"/>
    <w:rsid w:val="003E33AB"/>
    <w:rsid w:val="003E3577"/>
    <w:rsid w:val="003E3834"/>
    <w:rsid w:val="003E441D"/>
    <w:rsid w:val="003E4591"/>
    <w:rsid w:val="003E4FAA"/>
    <w:rsid w:val="003E51EE"/>
    <w:rsid w:val="003E5C4B"/>
    <w:rsid w:val="003E7309"/>
    <w:rsid w:val="003E78C1"/>
    <w:rsid w:val="003F1525"/>
    <w:rsid w:val="003F206B"/>
    <w:rsid w:val="003F3EA5"/>
    <w:rsid w:val="003F46F8"/>
    <w:rsid w:val="003F4997"/>
    <w:rsid w:val="003F4BB4"/>
    <w:rsid w:val="003F5250"/>
    <w:rsid w:val="003F5636"/>
    <w:rsid w:val="003F7559"/>
    <w:rsid w:val="00400EDE"/>
    <w:rsid w:val="004019AD"/>
    <w:rsid w:val="004026F2"/>
    <w:rsid w:val="00402EA7"/>
    <w:rsid w:val="00403C14"/>
    <w:rsid w:val="00403CDE"/>
    <w:rsid w:val="00404AF9"/>
    <w:rsid w:val="00404BB2"/>
    <w:rsid w:val="00405364"/>
    <w:rsid w:val="004054E3"/>
    <w:rsid w:val="0040750C"/>
    <w:rsid w:val="00407C8F"/>
    <w:rsid w:val="00410284"/>
    <w:rsid w:val="00411407"/>
    <w:rsid w:val="004120C7"/>
    <w:rsid w:val="00412D54"/>
    <w:rsid w:val="00412EE1"/>
    <w:rsid w:val="00413703"/>
    <w:rsid w:val="00413E70"/>
    <w:rsid w:val="00414204"/>
    <w:rsid w:val="0041568E"/>
    <w:rsid w:val="00415902"/>
    <w:rsid w:val="00415937"/>
    <w:rsid w:val="00417836"/>
    <w:rsid w:val="0042026B"/>
    <w:rsid w:val="004203EA"/>
    <w:rsid w:val="004215B4"/>
    <w:rsid w:val="004222FA"/>
    <w:rsid w:val="00422486"/>
    <w:rsid w:val="004227F0"/>
    <w:rsid w:val="00422EBB"/>
    <w:rsid w:val="0042303A"/>
    <w:rsid w:val="00425175"/>
    <w:rsid w:val="004254FF"/>
    <w:rsid w:val="0042557B"/>
    <w:rsid w:val="00425656"/>
    <w:rsid w:val="004257D8"/>
    <w:rsid w:val="00426E8C"/>
    <w:rsid w:val="004279CE"/>
    <w:rsid w:val="00427DD4"/>
    <w:rsid w:val="00430AB5"/>
    <w:rsid w:val="00430FD1"/>
    <w:rsid w:val="0043154A"/>
    <w:rsid w:val="004315C8"/>
    <w:rsid w:val="00431FDF"/>
    <w:rsid w:val="00433D45"/>
    <w:rsid w:val="00433E57"/>
    <w:rsid w:val="004340FC"/>
    <w:rsid w:val="004342EE"/>
    <w:rsid w:val="00435B67"/>
    <w:rsid w:val="00435C7E"/>
    <w:rsid w:val="00435F44"/>
    <w:rsid w:val="00435F49"/>
    <w:rsid w:val="00435FE4"/>
    <w:rsid w:val="004374F3"/>
    <w:rsid w:val="00437B99"/>
    <w:rsid w:val="00437CD9"/>
    <w:rsid w:val="00437FD0"/>
    <w:rsid w:val="0044080F"/>
    <w:rsid w:val="00442BD8"/>
    <w:rsid w:val="00442EA3"/>
    <w:rsid w:val="00443508"/>
    <w:rsid w:val="00443E15"/>
    <w:rsid w:val="00444472"/>
    <w:rsid w:val="00444CE9"/>
    <w:rsid w:val="00445334"/>
    <w:rsid w:val="00445B2F"/>
    <w:rsid w:val="00450303"/>
    <w:rsid w:val="004518EA"/>
    <w:rsid w:val="00451954"/>
    <w:rsid w:val="00452A7D"/>
    <w:rsid w:val="00452E73"/>
    <w:rsid w:val="00453EA5"/>
    <w:rsid w:val="0045401B"/>
    <w:rsid w:val="00455010"/>
    <w:rsid w:val="00455207"/>
    <w:rsid w:val="00457501"/>
    <w:rsid w:val="0045750A"/>
    <w:rsid w:val="00457DF8"/>
    <w:rsid w:val="00457F60"/>
    <w:rsid w:val="004614F5"/>
    <w:rsid w:val="0046157B"/>
    <w:rsid w:val="00461875"/>
    <w:rsid w:val="00461F2E"/>
    <w:rsid w:val="004623C7"/>
    <w:rsid w:val="00462749"/>
    <w:rsid w:val="0046360D"/>
    <w:rsid w:val="004638FA"/>
    <w:rsid w:val="00464A61"/>
    <w:rsid w:val="004658FB"/>
    <w:rsid w:val="00466B55"/>
    <w:rsid w:val="00466C45"/>
    <w:rsid w:val="004672F7"/>
    <w:rsid w:val="004700F8"/>
    <w:rsid w:val="00471294"/>
    <w:rsid w:val="00471E79"/>
    <w:rsid w:val="004722B2"/>
    <w:rsid w:val="00472BBD"/>
    <w:rsid w:val="00473792"/>
    <w:rsid w:val="0047380E"/>
    <w:rsid w:val="004743E1"/>
    <w:rsid w:val="00475E64"/>
    <w:rsid w:val="00476137"/>
    <w:rsid w:val="004763FD"/>
    <w:rsid w:val="00476458"/>
    <w:rsid w:val="00476525"/>
    <w:rsid w:val="004767AF"/>
    <w:rsid w:val="00477D95"/>
    <w:rsid w:val="00480E21"/>
    <w:rsid w:val="004817B6"/>
    <w:rsid w:val="00481FB0"/>
    <w:rsid w:val="00482139"/>
    <w:rsid w:val="004821F4"/>
    <w:rsid w:val="00482967"/>
    <w:rsid w:val="00482B74"/>
    <w:rsid w:val="0048454F"/>
    <w:rsid w:val="00484B49"/>
    <w:rsid w:val="00485135"/>
    <w:rsid w:val="004861A3"/>
    <w:rsid w:val="00487878"/>
    <w:rsid w:val="00490FB4"/>
    <w:rsid w:val="0049124C"/>
    <w:rsid w:val="00491395"/>
    <w:rsid w:val="004914F4"/>
    <w:rsid w:val="004917C7"/>
    <w:rsid w:val="00492CC4"/>
    <w:rsid w:val="00492D39"/>
    <w:rsid w:val="0049303B"/>
    <w:rsid w:val="00493A42"/>
    <w:rsid w:val="00493C8F"/>
    <w:rsid w:val="004955D4"/>
    <w:rsid w:val="0049570C"/>
    <w:rsid w:val="004970E2"/>
    <w:rsid w:val="00497AE6"/>
    <w:rsid w:val="004A0B0A"/>
    <w:rsid w:val="004A0F77"/>
    <w:rsid w:val="004A4361"/>
    <w:rsid w:val="004A65A8"/>
    <w:rsid w:val="004A66B1"/>
    <w:rsid w:val="004A6712"/>
    <w:rsid w:val="004B0BCA"/>
    <w:rsid w:val="004B1537"/>
    <w:rsid w:val="004B1AE1"/>
    <w:rsid w:val="004B1D79"/>
    <w:rsid w:val="004B1E73"/>
    <w:rsid w:val="004B23E2"/>
    <w:rsid w:val="004B2959"/>
    <w:rsid w:val="004B3BFE"/>
    <w:rsid w:val="004B4348"/>
    <w:rsid w:val="004B4686"/>
    <w:rsid w:val="004B5051"/>
    <w:rsid w:val="004B54C4"/>
    <w:rsid w:val="004B6DE1"/>
    <w:rsid w:val="004B6F7D"/>
    <w:rsid w:val="004B74AD"/>
    <w:rsid w:val="004B79DA"/>
    <w:rsid w:val="004C0157"/>
    <w:rsid w:val="004C16DA"/>
    <w:rsid w:val="004C1FB2"/>
    <w:rsid w:val="004C28FE"/>
    <w:rsid w:val="004C321B"/>
    <w:rsid w:val="004C32BD"/>
    <w:rsid w:val="004C55F1"/>
    <w:rsid w:val="004C5E40"/>
    <w:rsid w:val="004C6FD2"/>
    <w:rsid w:val="004C71BC"/>
    <w:rsid w:val="004C722A"/>
    <w:rsid w:val="004C7383"/>
    <w:rsid w:val="004C7CA8"/>
    <w:rsid w:val="004C7F55"/>
    <w:rsid w:val="004D1F3C"/>
    <w:rsid w:val="004D216A"/>
    <w:rsid w:val="004D293D"/>
    <w:rsid w:val="004D317C"/>
    <w:rsid w:val="004D383E"/>
    <w:rsid w:val="004D4AD4"/>
    <w:rsid w:val="004D4D5E"/>
    <w:rsid w:val="004D653D"/>
    <w:rsid w:val="004D692F"/>
    <w:rsid w:val="004D7FD6"/>
    <w:rsid w:val="004E082A"/>
    <w:rsid w:val="004E0FED"/>
    <w:rsid w:val="004E4578"/>
    <w:rsid w:val="004E52BD"/>
    <w:rsid w:val="004E5587"/>
    <w:rsid w:val="004E571E"/>
    <w:rsid w:val="004E6C6F"/>
    <w:rsid w:val="004E6F54"/>
    <w:rsid w:val="004F0314"/>
    <w:rsid w:val="004F114D"/>
    <w:rsid w:val="004F1410"/>
    <w:rsid w:val="004F2877"/>
    <w:rsid w:val="004F2EB5"/>
    <w:rsid w:val="004F45A9"/>
    <w:rsid w:val="004F56DC"/>
    <w:rsid w:val="004F73BF"/>
    <w:rsid w:val="00500615"/>
    <w:rsid w:val="00500E73"/>
    <w:rsid w:val="00501334"/>
    <w:rsid w:val="005018B7"/>
    <w:rsid w:val="00501A7D"/>
    <w:rsid w:val="00502DCD"/>
    <w:rsid w:val="005039E1"/>
    <w:rsid w:val="00503EA7"/>
    <w:rsid w:val="0050450F"/>
    <w:rsid w:val="0050481F"/>
    <w:rsid w:val="00505805"/>
    <w:rsid w:val="00505D44"/>
    <w:rsid w:val="00505DC7"/>
    <w:rsid w:val="00506653"/>
    <w:rsid w:val="00507986"/>
    <w:rsid w:val="005079E5"/>
    <w:rsid w:val="00507F59"/>
    <w:rsid w:val="00510BC0"/>
    <w:rsid w:val="00510C6C"/>
    <w:rsid w:val="005111A0"/>
    <w:rsid w:val="0051197F"/>
    <w:rsid w:val="00512FD1"/>
    <w:rsid w:val="0051470D"/>
    <w:rsid w:val="0051492A"/>
    <w:rsid w:val="00515CF7"/>
    <w:rsid w:val="00515E92"/>
    <w:rsid w:val="005168EF"/>
    <w:rsid w:val="00516BBD"/>
    <w:rsid w:val="00517667"/>
    <w:rsid w:val="0052043D"/>
    <w:rsid w:val="005209DF"/>
    <w:rsid w:val="00520F1A"/>
    <w:rsid w:val="00521F06"/>
    <w:rsid w:val="005235C6"/>
    <w:rsid w:val="00523F03"/>
    <w:rsid w:val="0052465D"/>
    <w:rsid w:val="00524737"/>
    <w:rsid w:val="00524742"/>
    <w:rsid w:val="00524E6D"/>
    <w:rsid w:val="00525051"/>
    <w:rsid w:val="00525355"/>
    <w:rsid w:val="0052551D"/>
    <w:rsid w:val="00525938"/>
    <w:rsid w:val="00525C92"/>
    <w:rsid w:val="005269BD"/>
    <w:rsid w:val="00526B74"/>
    <w:rsid w:val="005270C6"/>
    <w:rsid w:val="00527112"/>
    <w:rsid w:val="00530428"/>
    <w:rsid w:val="0053043A"/>
    <w:rsid w:val="005305B9"/>
    <w:rsid w:val="00530649"/>
    <w:rsid w:val="00530E0E"/>
    <w:rsid w:val="00531315"/>
    <w:rsid w:val="0053141D"/>
    <w:rsid w:val="005327DE"/>
    <w:rsid w:val="0053318D"/>
    <w:rsid w:val="00533667"/>
    <w:rsid w:val="00534926"/>
    <w:rsid w:val="00534B57"/>
    <w:rsid w:val="00534D22"/>
    <w:rsid w:val="005355B7"/>
    <w:rsid w:val="0053648B"/>
    <w:rsid w:val="00536D05"/>
    <w:rsid w:val="005373B8"/>
    <w:rsid w:val="005405E0"/>
    <w:rsid w:val="00540F2D"/>
    <w:rsid w:val="0054141E"/>
    <w:rsid w:val="00541B58"/>
    <w:rsid w:val="00541F81"/>
    <w:rsid w:val="005421D9"/>
    <w:rsid w:val="00542745"/>
    <w:rsid w:val="00542AF1"/>
    <w:rsid w:val="005433C8"/>
    <w:rsid w:val="00544832"/>
    <w:rsid w:val="005453E8"/>
    <w:rsid w:val="005459BC"/>
    <w:rsid w:val="00546623"/>
    <w:rsid w:val="00547E32"/>
    <w:rsid w:val="00550B0A"/>
    <w:rsid w:val="00551669"/>
    <w:rsid w:val="00551780"/>
    <w:rsid w:val="00551AE3"/>
    <w:rsid w:val="00551E9D"/>
    <w:rsid w:val="00552510"/>
    <w:rsid w:val="005528A7"/>
    <w:rsid w:val="00552FC7"/>
    <w:rsid w:val="00553E03"/>
    <w:rsid w:val="00553E11"/>
    <w:rsid w:val="00554A51"/>
    <w:rsid w:val="00555D3D"/>
    <w:rsid w:val="00555D6F"/>
    <w:rsid w:val="00555E85"/>
    <w:rsid w:val="005569D0"/>
    <w:rsid w:val="005579C9"/>
    <w:rsid w:val="00557C88"/>
    <w:rsid w:val="00557F6A"/>
    <w:rsid w:val="005604E9"/>
    <w:rsid w:val="00560D01"/>
    <w:rsid w:val="005619C5"/>
    <w:rsid w:val="00562CBC"/>
    <w:rsid w:val="0056300F"/>
    <w:rsid w:val="00563B9E"/>
    <w:rsid w:val="005645E5"/>
    <w:rsid w:val="005648B7"/>
    <w:rsid w:val="00564C28"/>
    <w:rsid w:val="00564D14"/>
    <w:rsid w:val="00564FDF"/>
    <w:rsid w:val="005654AB"/>
    <w:rsid w:val="0056654C"/>
    <w:rsid w:val="005668DB"/>
    <w:rsid w:val="005670E9"/>
    <w:rsid w:val="005679A9"/>
    <w:rsid w:val="00570228"/>
    <w:rsid w:val="005721E6"/>
    <w:rsid w:val="00572E0D"/>
    <w:rsid w:val="0057355E"/>
    <w:rsid w:val="00573C43"/>
    <w:rsid w:val="00573D02"/>
    <w:rsid w:val="00574280"/>
    <w:rsid w:val="005742A2"/>
    <w:rsid w:val="00574C75"/>
    <w:rsid w:val="005756EA"/>
    <w:rsid w:val="00576217"/>
    <w:rsid w:val="00576751"/>
    <w:rsid w:val="00576838"/>
    <w:rsid w:val="005768D4"/>
    <w:rsid w:val="00576EC0"/>
    <w:rsid w:val="00577025"/>
    <w:rsid w:val="00577B20"/>
    <w:rsid w:val="00580146"/>
    <w:rsid w:val="00582000"/>
    <w:rsid w:val="00583E10"/>
    <w:rsid w:val="00584A76"/>
    <w:rsid w:val="00585261"/>
    <w:rsid w:val="005856D4"/>
    <w:rsid w:val="0058587B"/>
    <w:rsid w:val="00586089"/>
    <w:rsid w:val="0058626E"/>
    <w:rsid w:val="0058696A"/>
    <w:rsid w:val="00587095"/>
    <w:rsid w:val="005871A0"/>
    <w:rsid w:val="00587E13"/>
    <w:rsid w:val="00587F24"/>
    <w:rsid w:val="005904EA"/>
    <w:rsid w:val="00591335"/>
    <w:rsid w:val="00591A57"/>
    <w:rsid w:val="00592462"/>
    <w:rsid w:val="005924DE"/>
    <w:rsid w:val="005930B1"/>
    <w:rsid w:val="00593912"/>
    <w:rsid w:val="00593BB5"/>
    <w:rsid w:val="00595C35"/>
    <w:rsid w:val="00597321"/>
    <w:rsid w:val="0059746E"/>
    <w:rsid w:val="005A109C"/>
    <w:rsid w:val="005A1C68"/>
    <w:rsid w:val="005A2A6B"/>
    <w:rsid w:val="005A2C7F"/>
    <w:rsid w:val="005A2F22"/>
    <w:rsid w:val="005A30E5"/>
    <w:rsid w:val="005A31C6"/>
    <w:rsid w:val="005A4051"/>
    <w:rsid w:val="005A4330"/>
    <w:rsid w:val="005A5108"/>
    <w:rsid w:val="005A5192"/>
    <w:rsid w:val="005A5295"/>
    <w:rsid w:val="005A6DFD"/>
    <w:rsid w:val="005A773D"/>
    <w:rsid w:val="005B15FD"/>
    <w:rsid w:val="005B1DBF"/>
    <w:rsid w:val="005B21A8"/>
    <w:rsid w:val="005B2CA4"/>
    <w:rsid w:val="005B2CB6"/>
    <w:rsid w:val="005B35CB"/>
    <w:rsid w:val="005B36FB"/>
    <w:rsid w:val="005B4265"/>
    <w:rsid w:val="005B444E"/>
    <w:rsid w:val="005B53AF"/>
    <w:rsid w:val="005B5717"/>
    <w:rsid w:val="005B5995"/>
    <w:rsid w:val="005B72E7"/>
    <w:rsid w:val="005B7CA2"/>
    <w:rsid w:val="005B7DF6"/>
    <w:rsid w:val="005C0020"/>
    <w:rsid w:val="005C07F6"/>
    <w:rsid w:val="005C108A"/>
    <w:rsid w:val="005C115B"/>
    <w:rsid w:val="005C1A58"/>
    <w:rsid w:val="005C220C"/>
    <w:rsid w:val="005C2766"/>
    <w:rsid w:val="005C2A95"/>
    <w:rsid w:val="005C2DB1"/>
    <w:rsid w:val="005C2E37"/>
    <w:rsid w:val="005C3454"/>
    <w:rsid w:val="005C3A36"/>
    <w:rsid w:val="005C40F6"/>
    <w:rsid w:val="005C44EA"/>
    <w:rsid w:val="005C4B75"/>
    <w:rsid w:val="005C55A1"/>
    <w:rsid w:val="005C5998"/>
    <w:rsid w:val="005C5D5E"/>
    <w:rsid w:val="005C6986"/>
    <w:rsid w:val="005C733E"/>
    <w:rsid w:val="005C7417"/>
    <w:rsid w:val="005C7759"/>
    <w:rsid w:val="005C7765"/>
    <w:rsid w:val="005D0768"/>
    <w:rsid w:val="005D0D7F"/>
    <w:rsid w:val="005D1247"/>
    <w:rsid w:val="005D167A"/>
    <w:rsid w:val="005D16A5"/>
    <w:rsid w:val="005D1FE2"/>
    <w:rsid w:val="005D20C9"/>
    <w:rsid w:val="005D2299"/>
    <w:rsid w:val="005D2BC8"/>
    <w:rsid w:val="005D317A"/>
    <w:rsid w:val="005D35A6"/>
    <w:rsid w:val="005D37F6"/>
    <w:rsid w:val="005D40E9"/>
    <w:rsid w:val="005D475D"/>
    <w:rsid w:val="005D554D"/>
    <w:rsid w:val="005D5D5D"/>
    <w:rsid w:val="005D76DB"/>
    <w:rsid w:val="005D7B00"/>
    <w:rsid w:val="005E0102"/>
    <w:rsid w:val="005E0140"/>
    <w:rsid w:val="005E0431"/>
    <w:rsid w:val="005E1096"/>
    <w:rsid w:val="005E1498"/>
    <w:rsid w:val="005E1D68"/>
    <w:rsid w:val="005E28F5"/>
    <w:rsid w:val="005E307A"/>
    <w:rsid w:val="005E38F8"/>
    <w:rsid w:val="005E4014"/>
    <w:rsid w:val="005E42C5"/>
    <w:rsid w:val="005E456D"/>
    <w:rsid w:val="005E46E2"/>
    <w:rsid w:val="005E4724"/>
    <w:rsid w:val="005E4A36"/>
    <w:rsid w:val="005E54BB"/>
    <w:rsid w:val="005E568F"/>
    <w:rsid w:val="005E6393"/>
    <w:rsid w:val="005E6454"/>
    <w:rsid w:val="005E6C55"/>
    <w:rsid w:val="005E6D15"/>
    <w:rsid w:val="005F021D"/>
    <w:rsid w:val="005F02F8"/>
    <w:rsid w:val="005F17F4"/>
    <w:rsid w:val="005F1C37"/>
    <w:rsid w:val="005F23AB"/>
    <w:rsid w:val="005F30E5"/>
    <w:rsid w:val="005F31BC"/>
    <w:rsid w:val="005F5EDA"/>
    <w:rsid w:val="005F67FD"/>
    <w:rsid w:val="005F7C4B"/>
    <w:rsid w:val="006007D7"/>
    <w:rsid w:val="00600E94"/>
    <w:rsid w:val="006010D5"/>
    <w:rsid w:val="00601815"/>
    <w:rsid w:val="006020F6"/>
    <w:rsid w:val="006021B9"/>
    <w:rsid w:val="00602F8A"/>
    <w:rsid w:val="006039EB"/>
    <w:rsid w:val="00604EC5"/>
    <w:rsid w:val="006054BB"/>
    <w:rsid w:val="0060617B"/>
    <w:rsid w:val="006064A3"/>
    <w:rsid w:val="006065DB"/>
    <w:rsid w:val="00606E08"/>
    <w:rsid w:val="00607AF5"/>
    <w:rsid w:val="00610379"/>
    <w:rsid w:val="00611A52"/>
    <w:rsid w:val="00612F2E"/>
    <w:rsid w:val="0061350A"/>
    <w:rsid w:val="00614E4B"/>
    <w:rsid w:val="0061515C"/>
    <w:rsid w:val="00617A37"/>
    <w:rsid w:val="00621E70"/>
    <w:rsid w:val="0062305B"/>
    <w:rsid w:val="0062308F"/>
    <w:rsid w:val="006233DA"/>
    <w:rsid w:val="00623587"/>
    <w:rsid w:val="00624A0F"/>
    <w:rsid w:val="00624C83"/>
    <w:rsid w:val="00625559"/>
    <w:rsid w:val="006258DC"/>
    <w:rsid w:val="006262D4"/>
    <w:rsid w:val="006264F8"/>
    <w:rsid w:val="006266C8"/>
    <w:rsid w:val="006268F6"/>
    <w:rsid w:val="00626FC7"/>
    <w:rsid w:val="00630898"/>
    <w:rsid w:val="00631C9D"/>
    <w:rsid w:val="00634D05"/>
    <w:rsid w:val="00635075"/>
    <w:rsid w:val="00636334"/>
    <w:rsid w:val="00636A3D"/>
    <w:rsid w:val="00636C76"/>
    <w:rsid w:val="006374B7"/>
    <w:rsid w:val="00637746"/>
    <w:rsid w:val="00640110"/>
    <w:rsid w:val="00640DDE"/>
    <w:rsid w:val="00640DEC"/>
    <w:rsid w:val="006411A7"/>
    <w:rsid w:val="006426DA"/>
    <w:rsid w:val="00642DF8"/>
    <w:rsid w:val="0064399C"/>
    <w:rsid w:val="00643BD9"/>
    <w:rsid w:val="00644150"/>
    <w:rsid w:val="00644516"/>
    <w:rsid w:val="00644905"/>
    <w:rsid w:val="00644D12"/>
    <w:rsid w:val="0064576C"/>
    <w:rsid w:val="00646A56"/>
    <w:rsid w:val="00647EA2"/>
    <w:rsid w:val="00650F5F"/>
    <w:rsid w:val="006523A2"/>
    <w:rsid w:val="00653530"/>
    <w:rsid w:val="00653A4E"/>
    <w:rsid w:val="00653FA3"/>
    <w:rsid w:val="00654B32"/>
    <w:rsid w:val="00655520"/>
    <w:rsid w:val="00656293"/>
    <w:rsid w:val="0065629D"/>
    <w:rsid w:val="0065634F"/>
    <w:rsid w:val="00656CC0"/>
    <w:rsid w:val="00656FD1"/>
    <w:rsid w:val="0065736E"/>
    <w:rsid w:val="006574F3"/>
    <w:rsid w:val="00660085"/>
    <w:rsid w:val="006601D8"/>
    <w:rsid w:val="00660934"/>
    <w:rsid w:val="00661BC3"/>
    <w:rsid w:val="006649BA"/>
    <w:rsid w:val="006673B5"/>
    <w:rsid w:val="00670538"/>
    <w:rsid w:val="006707C7"/>
    <w:rsid w:val="006709A3"/>
    <w:rsid w:val="00671B30"/>
    <w:rsid w:val="00671B80"/>
    <w:rsid w:val="00672213"/>
    <w:rsid w:val="00672427"/>
    <w:rsid w:val="006731C2"/>
    <w:rsid w:val="0067393C"/>
    <w:rsid w:val="00673FB2"/>
    <w:rsid w:val="006745D8"/>
    <w:rsid w:val="0067469B"/>
    <w:rsid w:val="00674784"/>
    <w:rsid w:val="00677D27"/>
    <w:rsid w:val="006804D0"/>
    <w:rsid w:val="006823F2"/>
    <w:rsid w:val="00682E73"/>
    <w:rsid w:val="00683658"/>
    <w:rsid w:val="00683861"/>
    <w:rsid w:val="00684B71"/>
    <w:rsid w:val="00684FAB"/>
    <w:rsid w:val="006867D9"/>
    <w:rsid w:val="0068719A"/>
    <w:rsid w:val="006900D6"/>
    <w:rsid w:val="00691007"/>
    <w:rsid w:val="00691B11"/>
    <w:rsid w:val="00691DE4"/>
    <w:rsid w:val="006930CF"/>
    <w:rsid w:val="006933C5"/>
    <w:rsid w:val="00693A4C"/>
    <w:rsid w:val="00694244"/>
    <w:rsid w:val="006943C3"/>
    <w:rsid w:val="006951A9"/>
    <w:rsid w:val="006951F0"/>
    <w:rsid w:val="00695318"/>
    <w:rsid w:val="00697071"/>
    <w:rsid w:val="006A19F4"/>
    <w:rsid w:val="006A242F"/>
    <w:rsid w:val="006A264A"/>
    <w:rsid w:val="006A287F"/>
    <w:rsid w:val="006A2A9E"/>
    <w:rsid w:val="006A2F52"/>
    <w:rsid w:val="006A2F85"/>
    <w:rsid w:val="006A32BB"/>
    <w:rsid w:val="006A3E59"/>
    <w:rsid w:val="006A5DBD"/>
    <w:rsid w:val="006A61BC"/>
    <w:rsid w:val="006A65E2"/>
    <w:rsid w:val="006A6FB9"/>
    <w:rsid w:val="006A700F"/>
    <w:rsid w:val="006A7F6A"/>
    <w:rsid w:val="006B1260"/>
    <w:rsid w:val="006B133F"/>
    <w:rsid w:val="006B1F0A"/>
    <w:rsid w:val="006B2B92"/>
    <w:rsid w:val="006B3732"/>
    <w:rsid w:val="006B374D"/>
    <w:rsid w:val="006B433E"/>
    <w:rsid w:val="006B576E"/>
    <w:rsid w:val="006B7352"/>
    <w:rsid w:val="006B768A"/>
    <w:rsid w:val="006B7A1C"/>
    <w:rsid w:val="006C122A"/>
    <w:rsid w:val="006C17A1"/>
    <w:rsid w:val="006C18F6"/>
    <w:rsid w:val="006C3CC7"/>
    <w:rsid w:val="006C4163"/>
    <w:rsid w:val="006C492D"/>
    <w:rsid w:val="006C508C"/>
    <w:rsid w:val="006C5502"/>
    <w:rsid w:val="006C5863"/>
    <w:rsid w:val="006C58AA"/>
    <w:rsid w:val="006C596E"/>
    <w:rsid w:val="006C5D26"/>
    <w:rsid w:val="006C6435"/>
    <w:rsid w:val="006C6C8C"/>
    <w:rsid w:val="006C6ED3"/>
    <w:rsid w:val="006D15F9"/>
    <w:rsid w:val="006D192A"/>
    <w:rsid w:val="006D2169"/>
    <w:rsid w:val="006D2387"/>
    <w:rsid w:val="006D2429"/>
    <w:rsid w:val="006D24B3"/>
    <w:rsid w:val="006D3BB8"/>
    <w:rsid w:val="006D45BB"/>
    <w:rsid w:val="006D5536"/>
    <w:rsid w:val="006D6047"/>
    <w:rsid w:val="006D7B00"/>
    <w:rsid w:val="006E0C1F"/>
    <w:rsid w:val="006E2404"/>
    <w:rsid w:val="006E2B37"/>
    <w:rsid w:val="006E33A5"/>
    <w:rsid w:val="006E3BBC"/>
    <w:rsid w:val="006E532A"/>
    <w:rsid w:val="006E53D0"/>
    <w:rsid w:val="006E57F0"/>
    <w:rsid w:val="006E5A97"/>
    <w:rsid w:val="006E61E3"/>
    <w:rsid w:val="006E642C"/>
    <w:rsid w:val="006E6A40"/>
    <w:rsid w:val="006E6A76"/>
    <w:rsid w:val="006F003F"/>
    <w:rsid w:val="006F0625"/>
    <w:rsid w:val="006F1141"/>
    <w:rsid w:val="006F15AD"/>
    <w:rsid w:val="006F1D8D"/>
    <w:rsid w:val="006F2025"/>
    <w:rsid w:val="006F206F"/>
    <w:rsid w:val="006F39BD"/>
    <w:rsid w:val="006F4520"/>
    <w:rsid w:val="006F4753"/>
    <w:rsid w:val="006F4E60"/>
    <w:rsid w:val="006F4E8E"/>
    <w:rsid w:val="006F6786"/>
    <w:rsid w:val="006F72C7"/>
    <w:rsid w:val="006F775D"/>
    <w:rsid w:val="006F798A"/>
    <w:rsid w:val="007017F0"/>
    <w:rsid w:val="00701DD2"/>
    <w:rsid w:val="0070224B"/>
    <w:rsid w:val="00702371"/>
    <w:rsid w:val="00703886"/>
    <w:rsid w:val="00703D97"/>
    <w:rsid w:val="0070492B"/>
    <w:rsid w:val="007056F9"/>
    <w:rsid w:val="00705923"/>
    <w:rsid w:val="00705C9C"/>
    <w:rsid w:val="0070623A"/>
    <w:rsid w:val="007104AC"/>
    <w:rsid w:val="00710607"/>
    <w:rsid w:val="00710EEF"/>
    <w:rsid w:val="0071275D"/>
    <w:rsid w:val="0071284D"/>
    <w:rsid w:val="00712C82"/>
    <w:rsid w:val="00713D30"/>
    <w:rsid w:val="00714203"/>
    <w:rsid w:val="00714B5E"/>
    <w:rsid w:val="00715A58"/>
    <w:rsid w:val="00715DCC"/>
    <w:rsid w:val="00717883"/>
    <w:rsid w:val="00717974"/>
    <w:rsid w:val="00717CE0"/>
    <w:rsid w:val="00717EC2"/>
    <w:rsid w:val="007202E2"/>
    <w:rsid w:val="00720A23"/>
    <w:rsid w:val="007217F1"/>
    <w:rsid w:val="00721E40"/>
    <w:rsid w:val="00722709"/>
    <w:rsid w:val="00722E90"/>
    <w:rsid w:val="00723602"/>
    <w:rsid w:val="00723CD3"/>
    <w:rsid w:val="00724AA2"/>
    <w:rsid w:val="00724B2F"/>
    <w:rsid w:val="007251B1"/>
    <w:rsid w:val="00725E9A"/>
    <w:rsid w:val="00726629"/>
    <w:rsid w:val="00726C8D"/>
    <w:rsid w:val="00726F1E"/>
    <w:rsid w:val="00727014"/>
    <w:rsid w:val="00727628"/>
    <w:rsid w:val="00727C11"/>
    <w:rsid w:val="0073003C"/>
    <w:rsid w:val="007304EC"/>
    <w:rsid w:val="00730A17"/>
    <w:rsid w:val="00730B32"/>
    <w:rsid w:val="00731A7D"/>
    <w:rsid w:val="0073210C"/>
    <w:rsid w:val="007325AC"/>
    <w:rsid w:val="00732CD9"/>
    <w:rsid w:val="00733588"/>
    <w:rsid w:val="00733D3D"/>
    <w:rsid w:val="0073427D"/>
    <w:rsid w:val="00735E52"/>
    <w:rsid w:val="007403F4"/>
    <w:rsid w:val="007410FF"/>
    <w:rsid w:val="007415C0"/>
    <w:rsid w:val="0074172A"/>
    <w:rsid w:val="0074231C"/>
    <w:rsid w:val="00742548"/>
    <w:rsid w:val="00742721"/>
    <w:rsid w:val="00744F42"/>
    <w:rsid w:val="00745D12"/>
    <w:rsid w:val="0074621E"/>
    <w:rsid w:val="007468FD"/>
    <w:rsid w:val="00746E9D"/>
    <w:rsid w:val="007478DE"/>
    <w:rsid w:val="007510B9"/>
    <w:rsid w:val="0075117B"/>
    <w:rsid w:val="00751279"/>
    <w:rsid w:val="0075309D"/>
    <w:rsid w:val="007530AB"/>
    <w:rsid w:val="007534FB"/>
    <w:rsid w:val="007538B0"/>
    <w:rsid w:val="00754685"/>
    <w:rsid w:val="007547B5"/>
    <w:rsid w:val="007549B3"/>
    <w:rsid w:val="00754E18"/>
    <w:rsid w:val="00755040"/>
    <w:rsid w:val="007551F2"/>
    <w:rsid w:val="00755D63"/>
    <w:rsid w:val="00755EFF"/>
    <w:rsid w:val="00755FFD"/>
    <w:rsid w:val="0075663E"/>
    <w:rsid w:val="00756991"/>
    <w:rsid w:val="00756A7C"/>
    <w:rsid w:val="007577BF"/>
    <w:rsid w:val="00757B40"/>
    <w:rsid w:val="007600A4"/>
    <w:rsid w:val="00760A58"/>
    <w:rsid w:val="00760B62"/>
    <w:rsid w:val="0076224D"/>
    <w:rsid w:val="00762267"/>
    <w:rsid w:val="007631DE"/>
    <w:rsid w:val="00763311"/>
    <w:rsid w:val="0076480E"/>
    <w:rsid w:val="00764864"/>
    <w:rsid w:val="007650B6"/>
    <w:rsid w:val="00765208"/>
    <w:rsid w:val="00765B3B"/>
    <w:rsid w:val="00766F0F"/>
    <w:rsid w:val="00770BE4"/>
    <w:rsid w:val="00771099"/>
    <w:rsid w:val="00771362"/>
    <w:rsid w:val="007720C1"/>
    <w:rsid w:val="007736BB"/>
    <w:rsid w:val="00773A70"/>
    <w:rsid w:val="00773D38"/>
    <w:rsid w:val="00774483"/>
    <w:rsid w:val="007749EE"/>
    <w:rsid w:val="007764D2"/>
    <w:rsid w:val="00776E8A"/>
    <w:rsid w:val="0077738B"/>
    <w:rsid w:val="007807AE"/>
    <w:rsid w:val="0078157B"/>
    <w:rsid w:val="00781E9B"/>
    <w:rsid w:val="007832E6"/>
    <w:rsid w:val="0078372E"/>
    <w:rsid w:val="00783923"/>
    <w:rsid w:val="00783CB9"/>
    <w:rsid w:val="00783E21"/>
    <w:rsid w:val="00784073"/>
    <w:rsid w:val="00784093"/>
    <w:rsid w:val="00784E35"/>
    <w:rsid w:val="007856A4"/>
    <w:rsid w:val="00785B2C"/>
    <w:rsid w:val="0078608C"/>
    <w:rsid w:val="0078638D"/>
    <w:rsid w:val="00787534"/>
    <w:rsid w:val="00787771"/>
    <w:rsid w:val="00787BC6"/>
    <w:rsid w:val="00787FEE"/>
    <w:rsid w:val="0079018A"/>
    <w:rsid w:val="007905B3"/>
    <w:rsid w:val="00791970"/>
    <w:rsid w:val="0079198A"/>
    <w:rsid w:val="00791BD4"/>
    <w:rsid w:val="00791CB4"/>
    <w:rsid w:val="00792CDA"/>
    <w:rsid w:val="007938AC"/>
    <w:rsid w:val="007939FE"/>
    <w:rsid w:val="00793BCE"/>
    <w:rsid w:val="00794473"/>
    <w:rsid w:val="007952DB"/>
    <w:rsid w:val="00797290"/>
    <w:rsid w:val="007972CE"/>
    <w:rsid w:val="007976B6"/>
    <w:rsid w:val="00797E65"/>
    <w:rsid w:val="007A03CB"/>
    <w:rsid w:val="007A0573"/>
    <w:rsid w:val="007A1FAD"/>
    <w:rsid w:val="007A2405"/>
    <w:rsid w:val="007A316F"/>
    <w:rsid w:val="007A7249"/>
    <w:rsid w:val="007A7546"/>
    <w:rsid w:val="007A7A4F"/>
    <w:rsid w:val="007A7D5D"/>
    <w:rsid w:val="007B108D"/>
    <w:rsid w:val="007B134E"/>
    <w:rsid w:val="007B1A09"/>
    <w:rsid w:val="007B1DB4"/>
    <w:rsid w:val="007B3A36"/>
    <w:rsid w:val="007B3FF1"/>
    <w:rsid w:val="007B400A"/>
    <w:rsid w:val="007B4029"/>
    <w:rsid w:val="007B40ED"/>
    <w:rsid w:val="007B4899"/>
    <w:rsid w:val="007B534F"/>
    <w:rsid w:val="007B548A"/>
    <w:rsid w:val="007B6B4F"/>
    <w:rsid w:val="007B7A7C"/>
    <w:rsid w:val="007B7B74"/>
    <w:rsid w:val="007C0135"/>
    <w:rsid w:val="007C0C69"/>
    <w:rsid w:val="007C2C1B"/>
    <w:rsid w:val="007C313B"/>
    <w:rsid w:val="007C34E7"/>
    <w:rsid w:val="007C4842"/>
    <w:rsid w:val="007C4D99"/>
    <w:rsid w:val="007C597D"/>
    <w:rsid w:val="007C5F8A"/>
    <w:rsid w:val="007C63DF"/>
    <w:rsid w:val="007C6EA1"/>
    <w:rsid w:val="007D154A"/>
    <w:rsid w:val="007D1D03"/>
    <w:rsid w:val="007D2EA0"/>
    <w:rsid w:val="007D3A32"/>
    <w:rsid w:val="007D3F91"/>
    <w:rsid w:val="007D5403"/>
    <w:rsid w:val="007D5661"/>
    <w:rsid w:val="007D5C98"/>
    <w:rsid w:val="007D6666"/>
    <w:rsid w:val="007D687F"/>
    <w:rsid w:val="007D6CD3"/>
    <w:rsid w:val="007D6FDB"/>
    <w:rsid w:val="007D7059"/>
    <w:rsid w:val="007D7189"/>
    <w:rsid w:val="007D7246"/>
    <w:rsid w:val="007E02D8"/>
    <w:rsid w:val="007E0867"/>
    <w:rsid w:val="007E09E1"/>
    <w:rsid w:val="007E0E37"/>
    <w:rsid w:val="007E12E2"/>
    <w:rsid w:val="007E149D"/>
    <w:rsid w:val="007E1682"/>
    <w:rsid w:val="007E18FC"/>
    <w:rsid w:val="007E1C3F"/>
    <w:rsid w:val="007E3062"/>
    <w:rsid w:val="007E494B"/>
    <w:rsid w:val="007E4B5E"/>
    <w:rsid w:val="007E53C0"/>
    <w:rsid w:val="007E596A"/>
    <w:rsid w:val="007E5EE6"/>
    <w:rsid w:val="007E6C02"/>
    <w:rsid w:val="007E708B"/>
    <w:rsid w:val="007E746A"/>
    <w:rsid w:val="007E7CDB"/>
    <w:rsid w:val="007F000E"/>
    <w:rsid w:val="007F02E4"/>
    <w:rsid w:val="007F1108"/>
    <w:rsid w:val="007F1759"/>
    <w:rsid w:val="007F2C40"/>
    <w:rsid w:val="007F316B"/>
    <w:rsid w:val="007F3F7E"/>
    <w:rsid w:val="007F4162"/>
    <w:rsid w:val="007F45EB"/>
    <w:rsid w:val="007F4ABF"/>
    <w:rsid w:val="007F6741"/>
    <w:rsid w:val="007F75F5"/>
    <w:rsid w:val="008010E5"/>
    <w:rsid w:val="00803268"/>
    <w:rsid w:val="00804BFE"/>
    <w:rsid w:val="008053A5"/>
    <w:rsid w:val="00805BF3"/>
    <w:rsid w:val="0080662C"/>
    <w:rsid w:val="008068A0"/>
    <w:rsid w:val="0080696F"/>
    <w:rsid w:val="00806DEC"/>
    <w:rsid w:val="00807244"/>
    <w:rsid w:val="008100E5"/>
    <w:rsid w:val="00811D02"/>
    <w:rsid w:val="008129F7"/>
    <w:rsid w:val="00812D5C"/>
    <w:rsid w:val="008136B7"/>
    <w:rsid w:val="0081574E"/>
    <w:rsid w:val="008162F1"/>
    <w:rsid w:val="0082175D"/>
    <w:rsid w:val="0082215C"/>
    <w:rsid w:val="00822505"/>
    <w:rsid w:val="0082296B"/>
    <w:rsid w:val="00823108"/>
    <w:rsid w:val="008237C6"/>
    <w:rsid w:val="0082443C"/>
    <w:rsid w:val="00825288"/>
    <w:rsid w:val="00825364"/>
    <w:rsid w:val="008264C6"/>
    <w:rsid w:val="008271C2"/>
    <w:rsid w:val="0082793E"/>
    <w:rsid w:val="00827A47"/>
    <w:rsid w:val="00830272"/>
    <w:rsid w:val="0083059B"/>
    <w:rsid w:val="008307FB"/>
    <w:rsid w:val="00831731"/>
    <w:rsid w:val="00832241"/>
    <w:rsid w:val="008323C4"/>
    <w:rsid w:val="00833456"/>
    <w:rsid w:val="00834ADB"/>
    <w:rsid w:val="008353F4"/>
    <w:rsid w:val="00835711"/>
    <w:rsid w:val="008362C5"/>
    <w:rsid w:val="008364C1"/>
    <w:rsid w:val="00836D0B"/>
    <w:rsid w:val="00836EE5"/>
    <w:rsid w:val="00837465"/>
    <w:rsid w:val="008376CC"/>
    <w:rsid w:val="00840235"/>
    <w:rsid w:val="00840467"/>
    <w:rsid w:val="008416B1"/>
    <w:rsid w:val="00841893"/>
    <w:rsid w:val="00842441"/>
    <w:rsid w:val="00843472"/>
    <w:rsid w:val="00844910"/>
    <w:rsid w:val="00844C3C"/>
    <w:rsid w:val="00844F69"/>
    <w:rsid w:val="008453F9"/>
    <w:rsid w:val="008459F9"/>
    <w:rsid w:val="0084603B"/>
    <w:rsid w:val="00846098"/>
    <w:rsid w:val="00846859"/>
    <w:rsid w:val="008510EE"/>
    <w:rsid w:val="00852702"/>
    <w:rsid w:val="00852D55"/>
    <w:rsid w:val="008533B1"/>
    <w:rsid w:val="00853602"/>
    <w:rsid w:val="008549DA"/>
    <w:rsid w:val="0085518E"/>
    <w:rsid w:val="0085566B"/>
    <w:rsid w:val="0085636D"/>
    <w:rsid w:val="00856FC0"/>
    <w:rsid w:val="008602FD"/>
    <w:rsid w:val="00860A10"/>
    <w:rsid w:val="00861085"/>
    <w:rsid w:val="008622F4"/>
    <w:rsid w:val="00862559"/>
    <w:rsid w:val="008633BF"/>
    <w:rsid w:val="008639CC"/>
    <w:rsid w:val="00863A49"/>
    <w:rsid w:val="008644C5"/>
    <w:rsid w:val="008648E4"/>
    <w:rsid w:val="00865B47"/>
    <w:rsid w:val="008661B4"/>
    <w:rsid w:val="008661DF"/>
    <w:rsid w:val="00867555"/>
    <w:rsid w:val="008678CA"/>
    <w:rsid w:val="00870F8F"/>
    <w:rsid w:val="00871AB4"/>
    <w:rsid w:val="00871CBB"/>
    <w:rsid w:val="00872A5C"/>
    <w:rsid w:val="00872DEC"/>
    <w:rsid w:val="00876A58"/>
    <w:rsid w:val="00876F81"/>
    <w:rsid w:val="00877003"/>
    <w:rsid w:val="00877694"/>
    <w:rsid w:val="0088113C"/>
    <w:rsid w:val="00881D2E"/>
    <w:rsid w:val="00882575"/>
    <w:rsid w:val="0088287F"/>
    <w:rsid w:val="00883675"/>
    <w:rsid w:val="00883688"/>
    <w:rsid w:val="00884E3D"/>
    <w:rsid w:val="0088543F"/>
    <w:rsid w:val="008867FD"/>
    <w:rsid w:val="00891541"/>
    <w:rsid w:val="00892135"/>
    <w:rsid w:val="00895F93"/>
    <w:rsid w:val="008964A4"/>
    <w:rsid w:val="0089677A"/>
    <w:rsid w:val="00896BDC"/>
    <w:rsid w:val="00896F6C"/>
    <w:rsid w:val="008A02FB"/>
    <w:rsid w:val="008A076F"/>
    <w:rsid w:val="008A0DC4"/>
    <w:rsid w:val="008A12FC"/>
    <w:rsid w:val="008A1E99"/>
    <w:rsid w:val="008A215A"/>
    <w:rsid w:val="008A5C5C"/>
    <w:rsid w:val="008A5CC3"/>
    <w:rsid w:val="008A6820"/>
    <w:rsid w:val="008A6968"/>
    <w:rsid w:val="008A6E24"/>
    <w:rsid w:val="008A72C3"/>
    <w:rsid w:val="008A73E4"/>
    <w:rsid w:val="008A77C7"/>
    <w:rsid w:val="008A784C"/>
    <w:rsid w:val="008A7B0F"/>
    <w:rsid w:val="008B20BA"/>
    <w:rsid w:val="008B2A34"/>
    <w:rsid w:val="008B2E48"/>
    <w:rsid w:val="008B4195"/>
    <w:rsid w:val="008B44C3"/>
    <w:rsid w:val="008B4C4B"/>
    <w:rsid w:val="008B5379"/>
    <w:rsid w:val="008B574F"/>
    <w:rsid w:val="008B59B0"/>
    <w:rsid w:val="008B63F2"/>
    <w:rsid w:val="008B75DB"/>
    <w:rsid w:val="008B784A"/>
    <w:rsid w:val="008C0A06"/>
    <w:rsid w:val="008C1226"/>
    <w:rsid w:val="008C1554"/>
    <w:rsid w:val="008C19CC"/>
    <w:rsid w:val="008C1A24"/>
    <w:rsid w:val="008C1D05"/>
    <w:rsid w:val="008C23A5"/>
    <w:rsid w:val="008C3D96"/>
    <w:rsid w:val="008C4111"/>
    <w:rsid w:val="008C42F6"/>
    <w:rsid w:val="008C4AC2"/>
    <w:rsid w:val="008C5740"/>
    <w:rsid w:val="008C628E"/>
    <w:rsid w:val="008C6C1C"/>
    <w:rsid w:val="008C6F25"/>
    <w:rsid w:val="008C720D"/>
    <w:rsid w:val="008C7911"/>
    <w:rsid w:val="008D04EF"/>
    <w:rsid w:val="008D0964"/>
    <w:rsid w:val="008D0FC9"/>
    <w:rsid w:val="008D19C1"/>
    <w:rsid w:val="008D1B35"/>
    <w:rsid w:val="008D1C70"/>
    <w:rsid w:val="008D284A"/>
    <w:rsid w:val="008D2A06"/>
    <w:rsid w:val="008D348F"/>
    <w:rsid w:val="008D38C4"/>
    <w:rsid w:val="008D3989"/>
    <w:rsid w:val="008D490A"/>
    <w:rsid w:val="008D556C"/>
    <w:rsid w:val="008D57F8"/>
    <w:rsid w:val="008D59D7"/>
    <w:rsid w:val="008D6AD4"/>
    <w:rsid w:val="008D6B31"/>
    <w:rsid w:val="008D6BB9"/>
    <w:rsid w:val="008D7D75"/>
    <w:rsid w:val="008E047D"/>
    <w:rsid w:val="008E0B43"/>
    <w:rsid w:val="008E152D"/>
    <w:rsid w:val="008E2D2B"/>
    <w:rsid w:val="008E2E05"/>
    <w:rsid w:val="008E330A"/>
    <w:rsid w:val="008E3E64"/>
    <w:rsid w:val="008E421F"/>
    <w:rsid w:val="008E438C"/>
    <w:rsid w:val="008E4512"/>
    <w:rsid w:val="008E50E6"/>
    <w:rsid w:val="008E54DE"/>
    <w:rsid w:val="008E5CCF"/>
    <w:rsid w:val="008E5F8D"/>
    <w:rsid w:val="008E6A71"/>
    <w:rsid w:val="008E6DD0"/>
    <w:rsid w:val="008E769D"/>
    <w:rsid w:val="008E7C64"/>
    <w:rsid w:val="008F0026"/>
    <w:rsid w:val="008F0367"/>
    <w:rsid w:val="008F0D1F"/>
    <w:rsid w:val="008F0D99"/>
    <w:rsid w:val="008F2798"/>
    <w:rsid w:val="008F2807"/>
    <w:rsid w:val="008F2BE1"/>
    <w:rsid w:val="008F424F"/>
    <w:rsid w:val="008F4A4C"/>
    <w:rsid w:val="008F4EEC"/>
    <w:rsid w:val="008F6513"/>
    <w:rsid w:val="008F65A6"/>
    <w:rsid w:val="008F76F4"/>
    <w:rsid w:val="008F7702"/>
    <w:rsid w:val="00900335"/>
    <w:rsid w:val="00900948"/>
    <w:rsid w:val="0090096E"/>
    <w:rsid w:val="0090104A"/>
    <w:rsid w:val="0090124B"/>
    <w:rsid w:val="00901325"/>
    <w:rsid w:val="009015C8"/>
    <w:rsid w:val="009027D4"/>
    <w:rsid w:val="00903569"/>
    <w:rsid w:val="0090359B"/>
    <w:rsid w:val="0090377D"/>
    <w:rsid w:val="00904334"/>
    <w:rsid w:val="0090446E"/>
    <w:rsid w:val="0090464B"/>
    <w:rsid w:val="0090483D"/>
    <w:rsid w:val="00904EE7"/>
    <w:rsid w:val="00905014"/>
    <w:rsid w:val="00905AB4"/>
    <w:rsid w:val="0091057E"/>
    <w:rsid w:val="0091087F"/>
    <w:rsid w:val="0091133A"/>
    <w:rsid w:val="0091164F"/>
    <w:rsid w:val="009120C2"/>
    <w:rsid w:val="0091244A"/>
    <w:rsid w:val="009126C4"/>
    <w:rsid w:val="00912FEC"/>
    <w:rsid w:val="009145F9"/>
    <w:rsid w:val="009152A5"/>
    <w:rsid w:val="00916507"/>
    <w:rsid w:val="00916681"/>
    <w:rsid w:val="009170FF"/>
    <w:rsid w:val="00917AE4"/>
    <w:rsid w:val="009211F2"/>
    <w:rsid w:val="009214A6"/>
    <w:rsid w:val="00921B32"/>
    <w:rsid w:val="00921B46"/>
    <w:rsid w:val="00921E4F"/>
    <w:rsid w:val="009221A0"/>
    <w:rsid w:val="00922530"/>
    <w:rsid w:val="00922B00"/>
    <w:rsid w:val="00923727"/>
    <w:rsid w:val="00925CAB"/>
    <w:rsid w:val="00926692"/>
    <w:rsid w:val="00927A0A"/>
    <w:rsid w:val="00930083"/>
    <w:rsid w:val="00930313"/>
    <w:rsid w:val="00930932"/>
    <w:rsid w:val="00930CE2"/>
    <w:rsid w:val="0093161C"/>
    <w:rsid w:val="00933E46"/>
    <w:rsid w:val="009344ED"/>
    <w:rsid w:val="009359CD"/>
    <w:rsid w:val="00935F9F"/>
    <w:rsid w:val="009373C7"/>
    <w:rsid w:val="0093762D"/>
    <w:rsid w:val="009400F6"/>
    <w:rsid w:val="00940633"/>
    <w:rsid w:val="009419B1"/>
    <w:rsid w:val="00941C22"/>
    <w:rsid w:val="00941FD7"/>
    <w:rsid w:val="009428E1"/>
    <w:rsid w:val="009449E5"/>
    <w:rsid w:val="009454FD"/>
    <w:rsid w:val="00945774"/>
    <w:rsid w:val="009457C2"/>
    <w:rsid w:val="00945A67"/>
    <w:rsid w:val="009466C7"/>
    <w:rsid w:val="00946BAD"/>
    <w:rsid w:val="00946DAC"/>
    <w:rsid w:val="00947B41"/>
    <w:rsid w:val="00947CF3"/>
    <w:rsid w:val="00947F67"/>
    <w:rsid w:val="0095087F"/>
    <w:rsid w:val="009522EA"/>
    <w:rsid w:val="009524E0"/>
    <w:rsid w:val="00952FD1"/>
    <w:rsid w:val="00953366"/>
    <w:rsid w:val="009544D4"/>
    <w:rsid w:val="009544EE"/>
    <w:rsid w:val="0095609E"/>
    <w:rsid w:val="0095717F"/>
    <w:rsid w:val="009571EA"/>
    <w:rsid w:val="009602C0"/>
    <w:rsid w:val="00960480"/>
    <w:rsid w:val="0096058C"/>
    <w:rsid w:val="00960BBC"/>
    <w:rsid w:val="00961F58"/>
    <w:rsid w:val="009623AC"/>
    <w:rsid w:val="009636A6"/>
    <w:rsid w:val="00963BE9"/>
    <w:rsid w:val="00965735"/>
    <w:rsid w:val="00965D1A"/>
    <w:rsid w:val="00965E07"/>
    <w:rsid w:val="0096661C"/>
    <w:rsid w:val="00966FAD"/>
    <w:rsid w:val="00967243"/>
    <w:rsid w:val="00967B5B"/>
    <w:rsid w:val="00970AC7"/>
    <w:rsid w:val="00970D27"/>
    <w:rsid w:val="0097141F"/>
    <w:rsid w:val="00971999"/>
    <w:rsid w:val="009719E2"/>
    <w:rsid w:val="00972820"/>
    <w:rsid w:val="00972E93"/>
    <w:rsid w:val="009746FA"/>
    <w:rsid w:val="00974D18"/>
    <w:rsid w:val="00976094"/>
    <w:rsid w:val="00976541"/>
    <w:rsid w:val="009771ED"/>
    <w:rsid w:val="0097799A"/>
    <w:rsid w:val="00980400"/>
    <w:rsid w:val="009806F5"/>
    <w:rsid w:val="0098074E"/>
    <w:rsid w:val="00980D59"/>
    <w:rsid w:val="00982928"/>
    <w:rsid w:val="0098343B"/>
    <w:rsid w:val="00983448"/>
    <w:rsid w:val="00983827"/>
    <w:rsid w:val="00984007"/>
    <w:rsid w:val="009842CE"/>
    <w:rsid w:val="0098485F"/>
    <w:rsid w:val="00985B99"/>
    <w:rsid w:val="00985C47"/>
    <w:rsid w:val="00985CB1"/>
    <w:rsid w:val="00986BA3"/>
    <w:rsid w:val="00986EDA"/>
    <w:rsid w:val="00991402"/>
    <w:rsid w:val="00992423"/>
    <w:rsid w:val="009935FE"/>
    <w:rsid w:val="00996874"/>
    <w:rsid w:val="00996F0A"/>
    <w:rsid w:val="00997871"/>
    <w:rsid w:val="009A0768"/>
    <w:rsid w:val="009A18DC"/>
    <w:rsid w:val="009A1A46"/>
    <w:rsid w:val="009A293B"/>
    <w:rsid w:val="009A2BAE"/>
    <w:rsid w:val="009A2FB0"/>
    <w:rsid w:val="009A337C"/>
    <w:rsid w:val="009A3398"/>
    <w:rsid w:val="009A3819"/>
    <w:rsid w:val="009A50FC"/>
    <w:rsid w:val="009A5108"/>
    <w:rsid w:val="009A5A66"/>
    <w:rsid w:val="009A7170"/>
    <w:rsid w:val="009A72B5"/>
    <w:rsid w:val="009A789D"/>
    <w:rsid w:val="009B0EB8"/>
    <w:rsid w:val="009B251F"/>
    <w:rsid w:val="009B2A3D"/>
    <w:rsid w:val="009B2C2A"/>
    <w:rsid w:val="009B2E58"/>
    <w:rsid w:val="009B32EC"/>
    <w:rsid w:val="009B4894"/>
    <w:rsid w:val="009B5489"/>
    <w:rsid w:val="009B5920"/>
    <w:rsid w:val="009B6D08"/>
    <w:rsid w:val="009C17BB"/>
    <w:rsid w:val="009C229D"/>
    <w:rsid w:val="009C2969"/>
    <w:rsid w:val="009C2F14"/>
    <w:rsid w:val="009C33ED"/>
    <w:rsid w:val="009C47DC"/>
    <w:rsid w:val="009C630F"/>
    <w:rsid w:val="009C64CC"/>
    <w:rsid w:val="009C6AFF"/>
    <w:rsid w:val="009D01B8"/>
    <w:rsid w:val="009D2D86"/>
    <w:rsid w:val="009D48DA"/>
    <w:rsid w:val="009D6BD3"/>
    <w:rsid w:val="009D7475"/>
    <w:rsid w:val="009D764A"/>
    <w:rsid w:val="009D7EF1"/>
    <w:rsid w:val="009D7F17"/>
    <w:rsid w:val="009E1B04"/>
    <w:rsid w:val="009E2070"/>
    <w:rsid w:val="009E2276"/>
    <w:rsid w:val="009E4259"/>
    <w:rsid w:val="009E4436"/>
    <w:rsid w:val="009E4824"/>
    <w:rsid w:val="009E56C1"/>
    <w:rsid w:val="009E6D70"/>
    <w:rsid w:val="009E7BDE"/>
    <w:rsid w:val="009F2F40"/>
    <w:rsid w:val="009F3074"/>
    <w:rsid w:val="009F3219"/>
    <w:rsid w:val="009F37ED"/>
    <w:rsid w:val="009F3B65"/>
    <w:rsid w:val="009F3C6C"/>
    <w:rsid w:val="009F4031"/>
    <w:rsid w:val="009F4DBD"/>
    <w:rsid w:val="009F584E"/>
    <w:rsid w:val="009F6919"/>
    <w:rsid w:val="009F692A"/>
    <w:rsid w:val="009F6BB4"/>
    <w:rsid w:val="009F7664"/>
    <w:rsid w:val="009F7B47"/>
    <w:rsid w:val="00A00A95"/>
    <w:rsid w:val="00A00B6D"/>
    <w:rsid w:val="00A02B56"/>
    <w:rsid w:val="00A02B5C"/>
    <w:rsid w:val="00A0352C"/>
    <w:rsid w:val="00A03D4C"/>
    <w:rsid w:val="00A04760"/>
    <w:rsid w:val="00A05342"/>
    <w:rsid w:val="00A06075"/>
    <w:rsid w:val="00A06656"/>
    <w:rsid w:val="00A10875"/>
    <w:rsid w:val="00A10A1B"/>
    <w:rsid w:val="00A10A32"/>
    <w:rsid w:val="00A11296"/>
    <w:rsid w:val="00A117E4"/>
    <w:rsid w:val="00A118E6"/>
    <w:rsid w:val="00A11C91"/>
    <w:rsid w:val="00A122C3"/>
    <w:rsid w:val="00A141D4"/>
    <w:rsid w:val="00A143EE"/>
    <w:rsid w:val="00A15C34"/>
    <w:rsid w:val="00A160F9"/>
    <w:rsid w:val="00A16634"/>
    <w:rsid w:val="00A16F3F"/>
    <w:rsid w:val="00A173ED"/>
    <w:rsid w:val="00A174FB"/>
    <w:rsid w:val="00A17ED5"/>
    <w:rsid w:val="00A17F19"/>
    <w:rsid w:val="00A20E4D"/>
    <w:rsid w:val="00A225B6"/>
    <w:rsid w:val="00A22707"/>
    <w:rsid w:val="00A23D77"/>
    <w:rsid w:val="00A23F5E"/>
    <w:rsid w:val="00A253F6"/>
    <w:rsid w:val="00A25621"/>
    <w:rsid w:val="00A25907"/>
    <w:rsid w:val="00A26079"/>
    <w:rsid w:val="00A2615A"/>
    <w:rsid w:val="00A26AAC"/>
    <w:rsid w:val="00A2743B"/>
    <w:rsid w:val="00A303A7"/>
    <w:rsid w:val="00A308B8"/>
    <w:rsid w:val="00A31530"/>
    <w:rsid w:val="00A31A70"/>
    <w:rsid w:val="00A31BEA"/>
    <w:rsid w:val="00A321D9"/>
    <w:rsid w:val="00A32C7A"/>
    <w:rsid w:val="00A337AE"/>
    <w:rsid w:val="00A33B00"/>
    <w:rsid w:val="00A341D5"/>
    <w:rsid w:val="00A35533"/>
    <w:rsid w:val="00A355B6"/>
    <w:rsid w:val="00A3581A"/>
    <w:rsid w:val="00A35AAF"/>
    <w:rsid w:val="00A35C80"/>
    <w:rsid w:val="00A35D5E"/>
    <w:rsid w:val="00A36FD1"/>
    <w:rsid w:val="00A3750A"/>
    <w:rsid w:val="00A37713"/>
    <w:rsid w:val="00A414D2"/>
    <w:rsid w:val="00A419C8"/>
    <w:rsid w:val="00A42314"/>
    <w:rsid w:val="00A4243C"/>
    <w:rsid w:val="00A42A5C"/>
    <w:rsid w:val="00A43116"/>
    <w:rsid w:val="00A43B1F"/>
    <w:rsid w:val="00A4490E"/>
    <w:rsid w:val="00A452BD"/>
    <w:rsid w:val="00A45C94"/>
    <w:rsid w:val="00A468C5"/>
    <w:rsid w:val="00A46E78"/>
    <w:rsid w:val="00A479CA"/>
    <w:rsid w:val="00A505A8"/>
    <w:rsid w:val="00A5122F"/>
    <w:rsid w:val="00A5157B"/>
    <w:rsid w:val="00A5196E"/>
    <w:rsid w:val="00A52352"/>
    <w:rsid w:val="00A52C97"/>
    <w:rsid w:val="00A53E87"/>
    <w:rsid w:val="00A547B0"/>
    <w:rsid w:val="00A56311"/>
    <w:rsid w:val="00A564DA"/>
    <w:rsid w:val="00A56C08"/>
    <w:rsid w:val="00A577A3"/>
    <w:rsid w:val="00A602AD"/>
    <w:rsid w:val="00A6033E"/>
    <w:rsid w:val="00A60B91"/>
    <w:rsid w:val="00A60F83"/>
    <w:rsid w:val="00A61715"/>
    <w:rsid w:val="00A62497"/>
    <w:rsid w:val="00A62848"/>
    <w:rsid w:val="00A628AA"/>
    <w:rsid w:val="00A62C2E"/>
    <w:rsid w:val="00A6347A"/>
    <w:rsid w:val="00A63999"/>
    <w:rsid w:val="00A64ECD"/>
    <w:rsid w:val="00A64F6B"/>
    <w:rsid w:val="00A655B3"/>
    <w:rsid w:val="00A65AC6"/>
    <w:rsid w:val="00A667F5"/>
    <w:rsid w:val="00A66F3A"/>
    <w:rsid w:val="00A7075A"/>
    <w:rsid w:val="00A7084A"/>
    <w:rsid w:val="00A708DD"/>
    <w:rsid w:val="00A717A1"/>
    <w:rsid w:val="00A72124"/>
    <w:rsid w:val="00A733C0"/>
    <w:rsid w:val="00A73B55"/>
    <w:rsid w:val="00A756B4"/>
    <w:rsid w:val="00A75BBC"/>
    <w:rsid w:val="00A76D8D"/>
    <w:rsid w:val="00A77DC9"/>
    <w:rsid w:val="00A808F0"/>
    <w:rsid w:val="00A8179C"/>
    <w:rsid w:val="00A81CA7"/>
    <w:rsid w:val="00A822A4"/>
    <w:rsid w:val="00A82EAE"/>
    <w:rsid w:val="00A83298"/>
    <w:rsid w:val="00A8333C"/>
    <w:rsid w:val="00A83532"/>
    <w:rsid w:val="00A84070"/>
    <w:rsid w:val="00A8528B"/>
    <w:rsid w:val="00A86326"/>
    <w:rsid w:val="00A90A7F"/>
    <w:rsid w:val="00A90C2F"/>
    <w:rsid w:val="00A90FA5"/>
    <w:rsid w:val="00A91B48"/>
    <w:rsid w:val="00A924B9"/>
    <w:rsid w:val="00A92EA8"/>
    <w:rsid w:val="00A93D2F"/>
    <w:rsid w:val="00A94960"/>
    <w:rsid w:val="00A94A67"/>
    <w:rsid w:val="00A94DC3"/>
    <w:rsid w:val="00A9527D"/>
    <w:rsid w:val="00A96506"/>
    <w:rsid w:val="00A96774"/>
    <w:rsid w:val="00A972F5"/>
    <w:rsid w:val="00A97D35"/>
    <w:rsid w:val="00AA03A0"/>
    <w:rsid w:val="00AA136C"/>
    <w:rsid w:val="00AA149E"/>
    <w:rsid w:val="00AA16AC"/>
    <w:rsid w:val="00AA1E2F"/>
    <w:rsid w:val="00AA2098"/>
    <w:rsid w:val="00AA2282"/>
    <w:rsid w:val="00AA26E0"/>
    <w:rsid w:val="00AA3B3F"/>
    <w:rsid w:val="00AA48FF"/>
    <w:rsid w:val="00AA4F1B"/>
    <w:rsid w:val="00AA615D"/>
    <w:rsid w:val="00AA719B"/>
    <w:rsid w:val="00AA750F"/>
    <w:rsid w:val="00AA7FD3"/>
    <w:rsid w:val="00AB033A"/>
    <w:rsid w:val="00AB0936"/>
    <w:rsid w:val="00AB0A0E"/>
    <w:rsid w:val="00AB0C0E"/>
    <w:rsid w:val="00AB0FEE"/>
    <w:rsid w:val="00AB15ED"/>
    <w:rsid w:val="00AB174D"/>
    <w:rsid w:val="00AB1C53"/>
    <w:rsid w:val="00AB1FCD"/>
    <w:rsid w:val="00AB30B8"/>
    <w:rsid w:val="00AB3ECD"/>
    <w:rsid w:val="00AB44C2"/>
    <w:rsid w:val="00AB47EA"/>
    <w:rsid w:val="00AB4B60"/>
    <w:rsid w:val="00AB569D"/>
    <w:rsid w:val="00AB6D6E"/>
    <w:rsid w:val="00AC0851"/>
    <w:rsid w:val="00AC0C15"/>
    <w:rsid w:val="00AC16C3"/>
    <w:rsid w:val="00AC19DD"/>
    <w:rsid w:val="00AC1E4A"/>
    <w:rsid w:val="00AC218E"/>
    <w:rsid w:val="00AC315A"/>
    <w:rsid w:val="00AC3C8D"/>
    <w:rsid w:val="00AC3E7B"/>
    <w:rsid w:val="00AC4064"/>
    <w:rsid w:val="00AC40E7"/>
    <w:rsid w:val="00AC5AD1"/>
    <w:rsid w:val="00AC6359"/>
    <w:rsid w:val="00AC6798"/>
    <w:rsid w:val="00AC6EC0"/>
    <w:rsid w:val="00AC6EC7"/>
    <w:rsid w:val="00AD008B"/>
    <w:rsid w:val="00AD1534"/>
    <w:rsid w:val="00AD161C"/>
    <w:rsid w:val="00AD2DC3"/>
    <w:rsid w:val="00AD44C0"/>
    <w:rsid w:val="00AD47AD"/>
    <w:rsid w:val="00AD50E7"/>
    <w:rsid w:val="00AD5C40"/>
    <w:rsid w:val="00AD65FE"/>
    <w:rsid w:val="00AD6B26"/>
    <w:rsid w:val="00AD6C7C"/>
    <w:rsid w:val="00AE04EC"/>
    <w:rsid w:val="00AE0880"/>
    <w:rsid w:val="00AE220A"/>
    <w:rsid w:val="00AE298C"/>
    <w:rsid w:val="00AE34DE"/>
    <w:rsid w:val="00AE3969"/>
    <w:rsid w:val="00AE3D63"/>
    <w:rsid w:val="00AE490C"/>
    <w:rsid w:val="00AE5923"/>
    <w:rsid w:val="00AE5AD6"/>
    <w:rsid w:val="00AE5CDE"/>
    <w:rsid w:val="00AE650C"/>
    <w:rsid w:val="00AF0CB9"/>
    <w:rsid w:val="00AF1163"/>
    <w:rsid w:val="00AF2C98"/>
    <w:rsid w:val="00AF2D86"/>
    <w:rsid w:val="00AF3529"/>
    <w:rsid w:val="00AF41F0"/>
    <w:rsid w:val="00AF51E7"/>
    <w:rsid w:val="00AF5505"/>
    <w:rsid w:val="00AF6DA1"/>
    <w:rsid w:val="00AF777B"/>
    <w:rsid w:val="00B00093"/>
    <w:rsid w:val="00B0049E"/>
    <w:rsid w:val="00B007C5"/>
    <w:rsid w:val="00B01452"/>
    <w:rsid w:val="00B014D8"/>
    <w:rsid w:val="00B015FB"/>
    <w:rsid w:val="00B0183A"/>
    <w:rsid w:val="00B0221A"/>
    <w:rsid w:val="00B03167"/>
    <w:rsid w:val="00B041D2"/>
    <w:rsid w:val="00B04655"/>
    <w:rsid w:val="00B046DA"/>
    <w:rsid w:val="00B063F5"/>
    <w:rsid w:val="00B06EF4"/>
    <w:rsid w:val="00B109F6"/>
    <w:rsid w:val="00B10AA9"/>
    <w:rsid w:val="00B10C99"/>
    <w:rsid w:val="00B11051"/>
    <w:rsid w:val="00B1163B"/>
    <w:rsid w:val="00B11A52"/>
    <w:rsid w:val="00B12919"/>
    <w:rsid w:val="00B12FFE"/>
    <w:rsid w:val="00B13AF1"/>
    <w:rsid w:val="00B1498C"/>
    <w:rsid w:val="00B14EAF"/>
    <w:rsid w:val="00B1502E"/>
    <w:rsid w:val="00B150EE"/>
    <w:rsid w:val="00B154AA"/>
    <w:rsid w:val="00B15FD8"/>
    <w:rsid w:val="00B172D2"/>
    <w:rsid w:val="00B175CD"/>
    <w:rsid w:val="00B176A5"/>
    <w:rsid w:val="00B21127"/>
    <w:rsid w:val="00B2196C"/>
    <w:rsid w:val="00B237F6"/>
    <w:rsid w:val="00B23BA2"/>
    <w:rsid w:val="00B24314"/>
    <w:rsid w:val="00B25157"/>
    <w:rsid w:val="00B25C6A"/>
    <w:rsid w:val="00B25D37"/>
    <w:rsid w:val="00B25EED"/>
    <w:rsid w:val="00B262A9"/>
    <w:rsid w:val="00B2720E"/>
    <w:rsid w:val="00B27814"/>
    <w:rsid w:val="00B27A6F"/>
    <w:rsid w:val="00B27B36"/>
    <w:rsid w:val="00B27EA0"/>
    <w:rsid w:val="00B302EB"/>
    <w:rsid w:val="00B3240C"/>
    <w:rsid w:val="00B32B05"/>
    <w:rsid w:val="00B33048"/>
    <w:rsid w:val="00B33CD7"/>
    <w:rsid w:val="00B34473"/>
    <w:rsid w:val="00B34D02"/>
    <w:rsid w:val="00B35004"/>
    <w:rsid w:val="00B35B32"/>
    <w:rsid w:val="00B37008"/>
    <w:rsid w:val="00B37867"/>
    <w:rsid w:val="00B413FE"/>
    <w:rsid w:val="00B414A9"/>
    <w:rsid w:val="00B42021"/>
    <w:rsid w:val="00B42477"/>
    <w:rsid w:val="00B42C0E"/>
    <w:rsid w:val="00B43B2A"/>
    <w:rsid w:val="00B43FE7"/>
    <w:rsid w:val="00B44338"/>
    <w:rsid w:val="00B449F4"/>
    <w:rsid w:val="00B452EC"/>
    <w:rsid w:val="00B45304"/>
    <w:rsid w:val="00B458F7"/>
    <w:rsid w:val="00B471B3"/>
    <w:rsid w:val="00B507A9"/>
    <w:rsid w:val="00B50B87"/>
    <w:rsid w:val="00B51AC5"/>
    <w:rsid w:val="00B52F0A"/>
    <w:rsid w:val="00B5323C"/>
    <w:rsid w:val="00B5427C"/>
    <w:rsid w:val="00B549B0"/>
    <w:rsid w:val="00B555A4"/>
    <w:rsid w:val="00B55AA1"/>
    <w:rsid w:val="00B5618D"/>
    <w:rsid w:val="00B576C7"/>
    <w:rsid w:val="00B6072A"/>
    <w:rsid w:val="00B609BC"/>
    <w:rsid w:val="00B61DE7"/>
    <w:rsid w:val="00B62159"/>
    <w:rsid w:val="00B626C9"/>
    <w:rsid w:val="00B628B6"/>
    <w:rsid w:val="00B637FC"/>
    <w:rsid w:val="00B641F8"/>
    <w:rsid w:val="00B65C43"/>
    <w:rsid w:val="00B662D5"/>
    <w:rsid w:val="00B667F9"/>
    <w:rsid w:val="00B66CEF"/>
    <w:rsid w:val="00B66F6D"/>
    <w:rsid w:val="00B67BC1"/>
    <w:rsid w:val="00B67D44"/>
    <w:rsid w:val="00B706BF"/>
    <w:rsid w:val="00B7083B"/>
    <w:rsid w:val="00B7108A"/>
    <w:rsid w:val="00B718F0"/>
    <w:rsid w:val="00B72B2E"/>
    <w:rsid w:val="00B72EFD"/>
    <w:rsid w:val="00B7339E"/>
    <w:rsid w:val="00B73BA9"/>
    <w:rsid w:val="00B758EE"/>
    <w:rsid w:val="00B76D37"/>
    <w:rsid w:val="00B76E2C"/>
    <w:rsid w:val="00B80633"/>
    <w:rsid w:val="00B806C9"/>
    <w:rsid w:val="00B816C2"/>
    <w:rsid w:val="00B81AE6"/>
    <w:rsid w:val="00B82629"/>
    <w:rsid w:val="00B861C9"/>
    <w:rsid w:val="00B87F7F"/>
    <w:rsid w:val="00B9053A"/>
    <w:rsid w:val="00B92F42"/>
    <w:rsid w:val="00B93A46"/>
    <w:rsid w:val="00B93A87"/>
    <w:rsid w:val="00B93EA6"/>
    <w:rsid w:val="00B9405D"/>
    <w:rsid w:val="00B950B1"/>
    <w:rsid w:val="00B9517F"/>
    <w:rsid w:val="00B96708"/>
    <w:rsid w:val="00BA050A"/>
    <w:rsid w:val="00BA09B0"/>
    <w:rsid w:val="00BA10DD"/>
    <w:rsid w:val="00BA2558"/>
    <w:rsid w:val="00BA2835"/>
    <w:rsid w:val="00BA2990"/>
    <w:rsid w:val="00BA301C"/>
    <w:rsid w:val="00BA3216"/>
    <w:rsid w:val="00BA3719"/>
    <w:rsid w:val="00BA5422"/>
    <w:rsid w:val="00BA5478"/>
    <w:rsid w:val="00BA5C9A"/>
    <w:rsid w:val="00BA6FF1"/>
    <w:rsid w:val="00BA7058"/>
    <w:rsid w:val="00BA7634"/>
    <w:rsid w:val="00BA7959"/>
    <w:rsid w:val="00BA7AE1"/>
    <w:rsid w:val="00BB097E"/>
    <w:rsid w:val="00BB0A42"/>
    <w:rsid w:val="00BB0FD0"/>
    <w:rsid w:val="00BB1843"/>
    <w:rsid w:val="00BB226F"/>
    <w:rsid w:val="00BB365D"/>
    <w:rsid w:val="00BB37DC"/>
    <w:rsid w:val="00BB47DC"/>
    <w:rsid w:val="00BB50A0"/>
    <w:rsid w:val="00BB54CD"/>
    <w:rsid w:val="00BB5E6A"/>
    <w:rsid w:val="00BB7EBE"/>
    <w:rsid w:val="00BC0DFB"/>
    <w:rsid w:val="00BC0E02"/>
    <w:rsid w:val="00BC15B8"/>
    <w:rsid w:val="00BC1693"/>
    <w:rsid w:val="00BC2257"/>
    <w:rsid w:val="00BC2390"/>
    <w:rsid w:val="00BC23B4"/>
    <w:rsid w:val="00BC263C"/>
    <w:rsid w:val="00BC2941"/>
    <w:rsid w:val="00BC2E61"/>
    <w:rsid w:val="00BC31DB"/>
    <w:rsid w:val="00BC340A"/>
    <w:rsid w:val="00BC3C9F"/>
    <w:rsid w:val="00BC42D8"/>
    <w:rsid w:val="00BC4BA5"/>
    <w:rsid w:val="00BC54B9"/>
    <w:rsid w:val="00BC58AD"/>
    <w:rsid w:val="00BC6062"/>
    <w:rsid w:val="00BC65BA"/>
    <w:rsid w:val="00BC66AD"/>
    <w:rsid w:val="00BC7290"/>
    <w:rsid w:val="00BC7437"/>
    <w:rsid w:val="00BC7724"/>
    <w:rsid w:val="00BD056B"/>
    <w:rsid w:val="00BD1BDA"/>
    <w:rsid w:val="00BD260E"/>
    <w:rsid w:val="00BD2DA3"/>
    <w:rsid w:val="00BD3934"/>
    <w:rsid w:val="00BD40B9"/>
    <w:rsid w:val="00BD491E"/>
    <w:rsid w:val="00BD7320"/>
    <w:rsid w:val="00BD79E5"/>
    <w:rsid w:val="00BD7A22"/>
    <w:rsid w:val="00BE056B"/>
    <w:rsid w:val="00BE141B"/>
    <w:rsid w:val="00BE1666"/>
    <w:rsid w:val="00BE25B7"/>
    <w:rsid w:val="00BE2A60"/>
    <w:rsid w:val="00BE4437"/>
    <w:rsid w:val="00BE4B23"/>
    <w:rsid w:val="00BE4B6E"/>
    <w:rsid w:val="00BE4F28"/>
    <w:rsid w:val="00BE69E7"/>
    <w:rsid w:val="00BE6A2D"/>
    <w:rsid w:val="00BF1DDB"/>
    <w:rsid w:val="00BF1F9E"/>
    <w:rsid w:val="00BF2D12"/>
    <w:rsid w:val="00BF31EC"/>
    <w:rsid w:val="00BF37A6"/>
    <w:rsid w:val="00BF4570"/>
    <w:rsid w:val="00BF5390"/>
    <w:rsid w:val="00BF649E"/>
    <w:rsid w:val="00BF6691"/>
    <w:rsid w:val="00BF7275"/>
    <w:rsid w:val="00BF799A"/>
    <w:rsid w:val="00C00C01"/>
    <w:rsid w:val="00C01330"/>
    <w:rsid w:val="00C01358"/>
    <w:rsid w:val="00C0136F"/>
    <w:rsid w:val="00C013FB"/>
    <w:rsid w:val="00C0140F"/>
    <w:rsid w:val="00C01586"/>
    <w:rsid w:val="00C0277C"/>
    <w:rsid w:val="00C0287B"/>
    <w:rsid w:val="00C029E8"/>
    <w:rsid w:val="00C02DFC"/>
    <w:rsid w:val="00C04CFB"/>
    <w:rsid w:val="00C06130"/>
    <w:rsid w:val="00C07A31"/>
    <w:rsid w:val="00C07ADE"/>
    <w:rsid w:val="00C10616"/>
    <w:rsid w:val="00C11300"/>
    <w:rsid w:val="00C115C1"/>
    <w:rsid w:val="00C130A7"/>
    <w:rsid w:val="00C14042"/>
    <w:rsid w:val="00C145AC"/>
    <w:rsid w:val="00C15583"/>
    <w:rsid w:val="00C157DB"/>
    <w:rsid w:val="00C172C0"/>
    <w:rsid w:val="00C17B7D"/>
    <w:rsid w:val="00C21B98"/>
    <w:rsid w:val="00C21D15"/>
    <w:rsid w:val="00C22EFE"/>
    <w:rsid w:val="00C24850"/>
    <w:rsid w:val="00C25827"/>
    <w:rsid w:val="00C26488"/>
    <w:rsid w:val="00C271AE"/>
    <w:rsid w:val="00C27337"/>
    <w:rsid w:val="00C27399"/>
    <w:rsid w:val="00C273E1"/>
    <w:rsid w:val="00C2762A"/>
    <w:rsid w:val="00C27A6C"/>
    <w:rsid w:val="00C308FA"/>
    <w:rsid w:val="00C31FBA"/>
    <w:rsid w:val="00C3242B"/>
    <w:rsid w:val="00C329B0"/>
    <w:rsid w:val="00C3341A"/>
    <w:rsid w:val="00C3387C"/>
    <w:rsid w:val="00C34411"/>
    <w:rsid w:val="00C356C1"/>
    <w:rsid w:val="00C3570B"/>
    <w:rsid w:val="00C367AC"/>
    <w:rsid w:val="00C36D22"/>
    <w:rsid w:val="00C3761B"/>
    <w:rsid w:val="00C4120E"/>
    <w:rsid w:val="00C41781"/>
    <w:rsid w:val="00C41A2E"/>
    <w:rsid w:val="00C42D68"/>
    <w:rsid w:val="00C4329E"/>
    <w:rsid w:val="00C43468"/>
    <w:rsid w:val="00C43496"/>
    <w:rsid w:val="00C440CA"/>
    <w:rsid w:val="00C442BB"/>
    <w:rsid w:val="00C442C6"/>
    <w:rsid w:val="00C44691"/>
    <w:rsid w:val="00C45300"/>
    <w:rsid w:val="00C45D4D"/>
    <w:rsid w:val="00C4650A"/>
    <w:rsid w:val="00C469FE"/>
    <w:rsid w:val="00C46B8D"/>
    <w:rsid w:val="00C47119"/>
    <w:rsid w:val="00C47FB8"/>
    <w:rsid w:val="00C5061E"/>
    <w:rsid w:val="00C50772"/>
    <w:rsid w:val="00C513B9"/>
    <w:rsid w:val="00C5173C"/>
    <w:rsid w:val="00C523E6"/>
    <w:rsid w:val="00C52447"/>
    <w:rsid w:val="00C5281A"/>
    <w:rsid w:val="00C52DF8"/>
    <w:rsid w:val="00C53808"/>
    <w:rsid w:val="00C539A8"/>
    <w:rsid w:val="00C539C1"/>
    <w:rsid w:val="00C55A1A"/>
    <w:rsid w:val="00C55E8B"/>
    <w:rsid w:val="00C563C7"/>
    <w:rsid w:val="00C57041"/>
    <w:rsid w:val="00C575C1"/>
    <w:rsid w:val="00C6039B"/>
    <w:rsid w:val="00C6041C"/>
    <w:rsid w:val="00C60F87"/>
    <w:rsid w:val="00C616E2"/>
    <w:rsid w:val="00C6338B"/>
    <w:rsid w:val="00C63C10"/>
    <w:rsid w:val="00C646E8"/>
    <w:rsid w:val="00C65FDE"/>
    <w:rsid w:val="00C66CB9"/>
    <w:rsid w:val="00C700E0"/>
    <w:rsid w:val="00C70D36"/>
    <w:rsid w:val="00C7152F"/>
    <w:rsid w:val="00C72BCD"/>
    <w:rsid w:val="00C72CB2"/>
    <w:rsid w:val="00C738BD"/>
    <w:rsid w:val="00C73995"/>
    <w:rsid w:val="00C73ABA"/>
    <w:rsid w:val="00C73C3A"/>
    <w:rsid w:val="00C73D43"/>
    <w:rsid w:val="00C73F4D"/>
    <w:rsid w:val="00C73FBF"/>
    <w:rsid w:val="00C73FE9"/>
    <w:rsid w:val="00C740E7"/>
    <w:rsid w:val="00C7450B"/>
    <w:rsid w:val="00C74855"/>
    <w:rsid w:val="00C74EE3"/>
    <w:rsid w:val="00C769AA"/>
    <w:rsid w:val="00C77043"/>
    <w:rsid w:val="00C811E9"/>
    <w:rsid w:val="00C811EC"/>
    <w:rsid w:val="00C8274C"/>
    <w:rsid w:val="00C846E6"/>
    <w:rsid w:val="00C8489C"/>
    <w:rsid w:val="00C84966"/>
    <w:rsid w:val="00C84AED"/>
    <w:rsid w:val="00C85A8D"/>
    <w:rsid w:val="00C86A15"/>
    <w:rsid w:val="00C8716C"/>
    <w:rsid w:val="00C8733F"/>
    <w:rsid w:val="00C87A60"/>
    <w:rsid w:val="00C902E6"/>
    <w:rsid w:val="00C90875"/>
    <w:rsid w:val="00C90986"/>
    <w:rsid w:val="00C91E91"/>
    <w:rsid w:val="00C92A94"/>
    <w:rsid w:val="00C9371E"/>
    <w:rsid w:val="00C94322"/>
    <w:rsid w:val="00C94D5B"/>
    <w:rsid w:val="00C97A94"/>
    <w:rsid w:val="00CA01B1"/>
    <w:rsid w:val="00CA2354"/>
    <w:rsid w:val="00CA322B"/>
    <w:rsid w:val="00CA38CD"/>
    <w:rsid w:val="00CA3BBA"/>
    <w:rsid w:val="00CA40A5"/>
    <w:rsid w:val="00CA56E0"/>
    <w:rsid w:val="00CA587A"/>
    <w:rsid w:val="00CA6294"/>
    <w:rsid w:val="00CA62F5"/>
    <w:rsid w:val="00CA6BD7"/>
    <w:rsid w:val="00CA735B"/>
    <w:rsid w:val="00CB0D9E"/>
    <w:rsid w:val="00CB402F"/>
    <w:rsid w:val="00CB4A19"/>
    <w:rsid w:val="00CB4E98"/>
    <w:rsid w:val="00CB5921"/>
    <w:rsid w:val="00CB63EE"/>
    <w:rsid w:val="00CB6BB5"/>
    <w:rsid w:val="00CB6DF6"/>
    <w:rsid w:val="00CB7E40"/>
    <w:rsid w:val="00CC0974"/>
    <w:rsid w:val="00CC0A64"/>
    <w:rsid w:val="00CC0B04"/>
    <w:rsid w:val="00CC229E"/>
    <w:rsid w:val="00CC372A"/>
    <w:rsid w:val="00CC386D"/>
    <w:rsid w:val="00CC4301"/>
    <w:rsid w:val="00CC4E4E"/>
    <w:rsid w:val="00CC54B8"/>
    <w:rsid w:val="00CC5A9A"/>
    <w:rsid w:val="00CC68BC"/>
    <w:rsid w:val="00CC6EB2"/>
    <w:rsid w:val="00CC7808"/>
    <w:rsid w:val="00CC7B00"/>
    <w:rsid w:val="00CD0DE5"/>
    <w:rsid w:val="00CD116D"/>
    <w:rsid w:val="00CD1D7B"/>
    <w:rsid w:val="00CD1E52"/>
    <w:rsid w:val="00CD3CF0"/>
    <w:rsid w:val="00CD4B6B"/>
    <w:rsid w:val="00CD4B94"/>
    <w:rsid w:val="00CD59E3"/>
    <w:rsid w:val="00CD5EEF"/>
    <w:rsid w:val="00CD6AF0"/>
    <w:rsid w:val="00CD6BB2"/>
    <w:rsid w:val="00CD7D37"/>
    <w:rsid w:val="00CE041B"/>
    <w:rsid w:val="00CE059D"/>
    <w:rsid w:val="00CE100C"/>
    <w:rsid w:val="00CE1C67"/>
    <w:rsid w:val="00CE2C0C"/>
    <w:rsid w:val="00CE5562"/>
    <w:rsid w:val="00CE5892"/>
    <w:rsid w:val="00CE58D7"/>
    <w:rsid w:val="00CE5D05"/>
    <w:rsid w:val="00CE713C"/>
    <w:rsid w:val="00CE7203"/>
    <w:rsid w:val="00CE7A38"/>
    <w:rsid w:val="00CF004B"/>
    <w:rsid w:val="00CF0D22"/>
    <w:rsid w:val="00CF105C"/>
    <w:rsid w:val="00CF10EF"/>
    <w:rsid w:val="00CF159F"/>
    <w:rsid w:val="00CF248F"/>
    <w:rsid w:val="00CF27F7"/>
    <w:rsid w:val="00CF2B96"/>
    <w:rsid w:val="00CF434D"/>
    <w:rsid w:val="00CF47E0"/>
    <w:rsid w:val="00CF580E"/>
    <w:rsid w:val="00CF5D2F"/>
    <w:rsid w:val="00CF6162"/>
    <w:rsid w:val="00D01785"/>
    <w:rsid w:val="00D03AEC"/>
    <w:rsid w:val="00D04148"/>
    <w:rsid w:val="00D04350"/>
    <w:rsid w:val="00D04DF0"/>
    <w:rsid w:val="00D04E69"/>
    <w:rsid w:val="00D05EEE"/>
    <w:rsid w:val="00D06BD8"/>
    <w:rsid w:val="00D07200"/>
    <w:rsid w:val="00D07EEA"/>
    <w:rsid w:val="00D10FE1"/>
    <w:rsid w:val="00D110CC"/>
    <w:rsid w:val="00D11483"/>
    <w:rsid w:val="00D116A7"/>
    <w:rsid w:val="00D11874"/>
    <w:rsid w:val="00D12A55"/>
    <w:rsid w:val="00D12DCF"/>
    <w:rsid w:val="00D12F65"/>
    <w:rsid w:val="00D1339B"/>
    <w:rsid w:val="00D1364A"/>
    <w:rsid w:val="00D14E44"/>
    <w:rsid w:val="00D1545F"/>
    <w:rsid w:val="00D157B5"/>
    <w:rsid w:val="00D15A54"/>
    <w:rsid w:val="00D15AB3"/>
    <w:rsid w:val="00D15AF2"/>
    <w:rsid w:val="00D16514"/>
    <w:rsid w:val="00D16AF0"/>
    <w:rsid w:val="00D16DC1"/>
    <w:rsid w:val="00D1701A"/>
    <w:rsid w:val="00D17B38"/>
    <w:rsid w:val="00D17D81"/>
    <w:rsid w:val="00D2088B"/>
    <w:rsid w:val="00D21564"/>
    <w:rsid w:val="00D218B6"/>
    <w:rsid w:val="00D21BB1"/>
    <w:rsid w:val="00D22BDA"/>
    <w:rsid w:val="00D22FF2"/>
    <w:rsid w:val="00D23256"/>
    <w:rsid w:val="00D2325C"/>
    <w:rsid w:val="00D23C3D"/>
    <w:rsid w:val="00D2712B"/>
    <w:rsid w:val="00D27665"/>
    <w:rsid w:val="00D30833"/>
    <w:rsid w:val="00D31FAD"/>
    <w:rsid w:val="00D3207E"/>
    <w:rsid w:val="00D32BB5"/>
    <w:rsid w:val="00D32C83"/>
    <w:rsid w:val="00D32C87"/>
    <w:rsid w:val="00D339EB"/>
    <w:rsid w:val="00D33F57"/>
    <w:rsid w:val="00D343E4"/>
    <w:rsid w:val="00D34413"/>
    <w:rsid w:val="00D34498"/>
    <w:rsid w:val="00D34EC7"/>
    <w:rsid w:val="00D35131"/>
    <w:rsid w:val="00D35238"/>
    <w:rsid w:val="00D36B86"/>
    <w:rsid w:val="00D36CE2"/>
    <w:rsid w:val="00D402BD"/>
    <w:rsid w:val="00D40BF4"/>
    <w:rsid w:val="00D410BA"/>
    <w:rsid w:val="00D41456"/>
    <w:rsid w:val="00D417E0"/>
    <w:rsid w:val="00D42F7C"/>
    <w:rsid w:val="00D440A0"/>
    <w:rsid w:val="00D456C1"/>
    <w:rsid w:val="00D460E7"/>
    <w:rsid w:val="00D46FD7"/>
    <w:rsid w:val="00D50358"/>
    <w:rsid w:val="00D50527"/>
    <w:rsid w:val="00D508B0"/>
    <w:rsid w:val="00D514E2"/>
    <w:rsid w:val="00D529D2"/>
    <w:rsid w:val="00D52F92"/>
    <w:rsid w:val="00D53D77"/>
    <w:rsid w:val="00D5413B"/>
    <w:rsid w:val="00D555C7"/>
    <w:rsid w:val="00D556EC"/>
    <w:rsid w:val="00D561A5"/>
    <w:rsid w:val="00D561AE"/>
    <w:rsid w:val="00D569C8"/>
    <w:rsid w:val="00D579F4"/>
    <w:rsid w:val="00D57EE7"/>
    <w:rsid w:val="00D57F4C"/>
    <w:rsid w:val="00D60617"/>
    <w:rsid w:val="00D618B3"/>
    <w:rsid w:val="00D61932"/>
    <w:rsid w:val="00D6196F"/>
    <w:rsid w:val="00D6312B"/>
    <w:rsid w:val="00D63282"/>
    <w:rsid w:val="00D63712"/>
    <w:rsid w:val="00D64C1D"/>
    <w:rsid w:val="00D64C9B"/>
    <w:rsid w:val="00D65693"/>
    <w:rsid w:val="00D65D65"/>
    <w:rsid w:val="00D65F87"/>
    <w:rsid w:val="00D66F76"/>
    <w:rsid w:val="00D6706E"/>
    <w:rsid w:val="00D7087E"/>
    <w:rsid w:val="00D70908"/>
    <w:rsid w:val="00D71B23"/>
    <w:rsid w:val="00D71F3C"/>
    <w:rsid w:val="00D72C5B"/>
    <w:rsid w:val="00D73362"/>
    <w:rsid w:val="00D738AC"/>
    <w:rsid w:val="00D73C80"/>
    <w:rsid w:val="00D74CFC"/>
    <w:rsid w:val="00D753CB"/>
    <w:rsid w:val="00D75877"/>
    <w:rsid w:val="00D758D1"/>
    <w:rsid w:val="00D75B26"/>
    <w:rsid w:val="00D76076"/>
    <w:rsid w:val="00D76290"/>
    <w:rsid w:val="00D76B90"/>
    <w:rsid w:val="00D76D5C"/>
    <w:rsid w:val="00D7798A"/>
    <w:rsid w:val="00D80E81"/>
    <w:rsid w:val="00D80E90"/>
    <w:rsid w:val="00D8272B"/>
    <w:rsid w:val="00D836E1"/>
    <w:rsid w:val="00D83FB9"/>
    <w:rsid w:val="00D8472C"/>
    <w:rsid w:val="00D850C8"/>
    <w:rsid w:val="00D85CEA"/>
    <w:rsid w:val="00D85DFA"/>
    <w:rsid w:val="00D91C07"/>
    <w:rsid w:val="00D928F0"/>
    <w:rsid w:val="00D92977"/>
    <w:rsid w:val="00D937CA"/>
    <w:rsid w:val="00D942C8"/>
    <w:rsid w:val="00D946AA"/>
    <w:rsid w:val="00D9528E"/>
    <w:rsid w:val="00D953CC"/>
    <w:rsid w:val="00D95429"/>
    <w:rsid w:val="00D9561E"/>
    <w:rsid w:val="00D95AED"/>
    <w:rsid w:val="00D97766"/>
    <w:rsid w:val="00D97997"/>
    <w:rsid w:val="00D97ED4"/>
    <w:rsid w:val="00DA13FB"/>
    <w:rsid w:val="00DA2102"/>
    <w:rsid w:val="00DA234C"/>
    <w:rsid w:val="00DA2C5C"/>
    <w:rsid w:val="00DA3763"/>
    <w:rsid w:val="00DA52A0"/>
    <w:rsid w:val="00DA5924"/>
    <w:rsid w:val="00DA6216"/>
    <w:rsid w:val="00DA6BF7"/>
    <w:rsid w:val="00DA7999"/>
    <w:rsid w:val="00DA7A78"/>
    <w:rsid w:val="00DB2A6A"/>
    <w:rsid w:val="00DB314B"/>
    <w:rsid w:val="00DB3F7E"/>
    <w:rsid w:val="00DB4415"/>
    <w:rsid w:val="00DB455A"/>
    <w:rsid w:val="00DB47E0"/>
    <w:rsid w:val="00DB5350"/>
    <w:rsid w:val="00DB598A"/>
    <w:rsid w:val="00DB6AE5"/>
    <w:rsid w:val="00DC0365"/>
    <w:rsid w:val="00DC0505"/>
    <w:rsid w:val="00DC07FE"/>
    <w:rsid w:val="00DC13BC"/>
    <w:rsid w:val="00DC2D8C"/>
    <w:rsid w:val="00DC4619"/>
    <w:rsid w:val="00DC4C72"/>
    <w:rsid w:val="00DC6F99"/>
    <w:rsid w:val="00DC7507"/>
    <w:rsid w:val="00DD0582"/>
    <w:rsid w:val="00DD0B35"/>
    <w:rsid w:val="00DD1370"/>
    <w:rsid w:val="00DD1574"/>
    <w:rsid w:val="00DD25F3"/>
    <w:rsid w:val="00DD273F"/>
    <w:rsid w:val="00DD2C7D"/>
    <w:rsid w:val="00DD3706"/>
    <w:rsid w:val="00DD413E"/>
    <w:rsid w:val="00DD47EB"/>
    <w:rsid w:val="00DD4C73"/>
    <w:rsid w:val="00DD7011"/>
    <w:rsid w:val="00DD72E1"/>
    <w:rsid w:val="00DD7930"/>
    <w:rsid w:val="00DE0408"/>
    <w:rsid w:val="00DE0968"/>
    <w:rsid w:val="00DE1187"/>
    <w:rsid w:val="00DE1C1A"/>
    <w:rsid w:val="00DE1E39"/>
    <w:rsid w:val="00DE209B"/>
    <w:rsid w:val="00DE2140"/>
    <w:rsid w:val="00DE26D9"/>
    <w:rsid w:val="00DE271E"/>
    <w:rsid w:val="00DE2AC5"/>
    <w:rsid w:val="00DE2F15"/>
    <w:rsid w:val="00DE319A"/>
    <w:rsid w:val="00DE5663"/>
    <w:rsid w:val="00DE572A"/>
    <w:rsid w:val="00DE572B"/>
    <w:rsid w:val="00DE580B"/>
    <w:rsid w:val="00DE6128"/>
    <w:rsid w:val="00DE6E7A"/>
    <w:rsid w:val="00DE6F5C"/>
    <w:rsid w:val="00DE741C"/>
    <w:rsid w:val="00DE74B6"/>
    <w:rsid w:val="00DE7997"/>
    <w:rsid w:val="00DF0182"/>
    <w:rsid w:val="00DF02BD"/>
    <w:rsid w:val="00DF0314"/>
    <w:rsid w:val="00DF0373"/>
    <w:rsid w:val="00DF0B72"/>
    <w:rsid w:val="00DF1276"/>
    <w:rsid w:val="00DF2A92"/>
    <w:rsid w:val="00DF3553"/>
    <w:rsid w:val="00DF570D"/>
    <w:rsid w:val="00DF7059"/>
    <w:rsid w:val="00E0065F"/>
    <w:rsid w:val="00E0088A"/>
    <w:rsid w:val="00E00FF5"/>
    <w:rsid w:val="00E01762"/>
    <w:rsid w:val="00E02802"/>
    <w:rsid w:val="00E02C2F"/>
    <w:rsid w:val="00E02F75"/>
    <w:rsid w:val="00E04586"/>
    <w:rsid w:val="00E04769"/>
    <w:rsid w:val="00E0594B"/>
    <w:rsid w:val="00E063D1"/>
    <w:rsid w:val="00E0680B"/>
    <w:rsid w:val="00E07F03"/>
    <w:rsid w:val="00E07FBD"/>
    <w:rsid w:val="00E113A7"/>
    <w:rsid w:val="00E12666"/>
    <w:rsid w:val="00E12EF6"/>
    <w:rsid w:val="00E13BE9"/>
    <w:rsid w:val="00E14BA2"/>
    <w:rsid w:val="00E154C3"/>
    <w:rsid w:val="00E15DA1"/>
    <w:rsid w:val="00E162B3"/>
    <w:rsid w:val="00E173F7"/>
    <w:rsid w:val="00E17C8F"/>
    <w:rsid w:val="00E20EBB"/>
    <w:rsid w:val="00E226DB"/>
    <w:rsid w:val="00E23726"/>
    <w:rsid w:val="00E2376E"/>
    <w:rsid w:val="00E23CC1"/>
    <w:rsid w:val="00E23E3B"/>
    <w:rsid w:val="00E24668"/>
    <w:rsid w:val="00E25F34"/>
    <w:rsid w:val="00E26590"/>
    <w:rsid w:val="00E3078D"/>
    <w:rsid w:val="00E310B7"/>
    <w:rsid w:val="00E3305D"/>
    <w:rsid w:val="00E34DAE"/>
    <w:rsid w:val="00E35292"/>
    <w:rsid w:val="00E35530"/>
    <w:rsid w:val="00E36211"/>
    <w:rsid w:val="00E36F9A"/>
    <w:rsid w:val="00E37763"/>
    <w:rsid w:val="00E378A5"/>
    <w:rsid w:val="00E37DAB"/>
    <w:rsid w:val="00E37E32"/>
    <w:rsid w:val="00E40267"/>
    <w:rsid w:val="00E403A0"/>
    <w:rsid w:val="00E4058B"/>
    <w:rsid w:val="00E41C66"/>
    <w:rsid w:val="00E42997"/>
    <w:rsid w:val="00E442B7"/>
    <w:rsid w:val="00E444CD"/>
    <w:rsid w:val="00E46233"/>
    <w:rsid w:val="00E462B7"/>
    <w:rsid w:val="00E46C57"/>
    <w:rsid w:val="00E500DB"/>
    <w:rsid w:val="00E50188"/>
    <w:rsid w:val="00E52288"/>
    <w:rsid w:val="00E522DF"/>
    <w:rsid w:val="00E523D0"/>
    <w:rsid w:val="00E52DB2"/>
    <w:rsid w:val="00E52E8E"/>
    <w:rsid w:val="00E54731"/>
    <w:rsid w:val="00E55850"/>
    <w:rsid w:val="00E56F50"/>
    <w:rsid w:val="00E56F7A"/>
    <w:rsid w:val="00E600A5"/>
    <w:rsid w:val="00E601C7"/>
    <w:rsid w:val="00E60515"/>
    <w:rsid w:val="00E62C3A"/>
    <w:rsid w:val="00E62CD7"/>
    <w:rsid w:val="00E62DEB"/>
    <w:rsid w:val="00E6331B"/>
    <w:rsid w:val="00E63698"/>
    <w:rsid w:val="00E637AE"/>
    <w:rsid w:val="00E63CAA"/>
    <w:rsid w:val="00E64277"/>
    <w:rsid w:val="00E64EB9"/>
    <w:rsid w:val="00E653ED"/>
    <w:rsid w:val="00E65EFF"/>
    <w:rsid w:val="00E663D4"/>
    <w:rsid w:val="00E664A6"/>
    <w:rsid w:val="00E66671"/>
    <w:rsid w:val="00E66E69"/>
    <w:rsid w:val="00E670E8"/>
    <w:rsid w:val="00E67E61"/>
    <w:rsid w:val="00E67ECE"/>
    <w:rsid w:val="00E67FA0"/>
    <w:rsid w:val="00E7094D"/>
    <w:rsid w:val="00E70FD5"/>
    <w:rsid w:val="00E71A62"/>
    <w:rsid w:val="00E721C1"/>
    <w:rsid w:val="00E7272F"/>
    <w:rsid w:val="00E742F9"/>
    <w:rsid w:val="00E74EAE"/>
    <w:rsid w:val="00E75077"/>
    <w:rsid w:val="00E763B7"/>
    <w:rsid w:val="00E76741"/>
    <w:rsid w:val="00E80B05"/>
    <w:rsid w:val="00E812D2"/>
    <w:rsid w:val="00E8248E"/>
    <w:rsid w:val="00E829B1"/>
    <w:rsid w:val="00E83090"/>
    <w:rsid w:val="00E8346F"/>
    <w:rsid w:val="00E84AC0"/>
    <w:rsid w:val="00E85C6F"/>
    <w:rsid w:val="00E85DBA"/>
    <w:rsid w:val="00E861A8"/>
    <w:rsid w:val="00E87D28"/>
    <w:rsid w:val="00E908C8"/>
    <w:rsid w:val="00E91CEA"/>
    <w:rsid w:val="00E92084"/>
    <w:rsid w:val="00E92A87"/>
    <w:rsid w:val="00E93E3C"/>
    <w:rsid w:val="00E95460"/>
    <w:rsid w:val="00E9588E"/>
    <w:rsid w:val="00E95C28"/>
    <w:rsid w:val="00E960F8"/>
    <w:rsid w:val="00E96E74"/>
    <w:rsid w:val="00EA001A"/>
    <w:rsid w:val="00EA115E"/>
    <w:rsid w:val="00EA11F9"/>
    <w:rsid w:val="00EA18EB"/>
    <w:rsid w:val="00EA1985"/>
    <w:rsid w:val="00EA1D05"/>
    <w:rsid w:val="00EA1DC4"/>
    <w:rsid w:val="00EA38DA"/>
    <w:rsid w:val="00EA3FA3"/>
    <w:rsid w:val="00EA5136"/>
    <w:rsid w:val="00EA5CB6"/>
    <w:rsid w:val="00EA62CE"/>
    <w:rsid w:val="00EA676E"/>
    <w:rsid w:val="00EA6BCA"/>
    <w:rsid w:val="00EA6F12"/>
    <w:rsid w:val="00EA71BA"/>
    <w:rsid w:val="00EB0665"/>
    <w:rsid w:val="00EB07F2"/>
    <w:rsid w:val="00EB12D2"/>
    <w:rsid w:val="00EB15E7"/>
    <w:rsid w:val="00EB1B5D"/>
    <w:rsid w:val="00EB2FF8"/>
    <w:rsid w:val="00EB42EB"/>
    <w:rsid w:val="00EB42F1"/>
    <w:rsid w:val="00EB48F4"/>
    <w:rsid w:val="00EB4D1A"/>
    <w:rsid w:val="00EB4D69"/>
    <w:rsid w:val="00EB6711"/>
    <w:rsid w:val="00EB6B2A"/>
    <w:rsid w:val="00EB7F16"/>
    <w:rsid w:val="00EC0A56"/>
    <w:rsid w:val="00EC0EC3"/>
    <w:rsid w:val="00EC17B3"/>
    <w:rsid w:val="00EC20F3"/>
    <w:rsid w:val="00EC2530"/>
    <w:rsid w:val="00EC491A"/>
    <w:rsid w:val="00EC65A3"/>
    <w:rsid w:val="00EC6A70"/>
    <w:rsid w:val="00EC7F10"/>
    <w:rsid w:val="00ED00ED"/>
    <w:rsid w:val="00ED0337"/>
    <w:rsid w:val="00ED041A"/>
    <w:rsid w:val="00ED0790"/>
    <w:rsid w:val="00ED108B"/>
    <w:rsid w:val="00ED183E"/>
    <w:rsid w:val="00ED2165"/>
    <w:rsid w:val="00ED21B1"/>
    <w:rsid w:val="00ED48B1"/>
    <w:rsid w:val="00ED5348"/>
    <w:rsid w:val="00ED58CD"/>
    <w:rsid w:val="00ED5E2A"/>
    <w:rsid w:val="00ED6AAE"/>
    <w:rsid w:val="00ED6D1E"/>
    <w:rsid w:val="00ED7278"/>
    <w:rsid w:val="00ED79BE"/>
    <w:rsid w:val="00ED7FAA"/>
    <w:rsid w:val="00EE06B7"/>
    <w:rsid w:val="00EE0AAA"/>
    <w:rsid w:val="00EE1016"/>
    <w:rsid w:val="00EE10E5"/>
    <w:rsid w:val="00EE1B3E"/>
    <w:rsid w:val="00EE2B50"/>
    <w:rsid w:val="00EE42C2"/>
    <w:rsid w:val="00EE5412"/>
    <w:rsid w:val="00EE6701"/>
    <w:rsid w:val="00EE7179"/>
    <w:rsid w:val="00EE7AE7"/>
    <w:rsid w:val="00EE7C65"/>
    <w:rsid w:val="00EF0264"/>
    <w:rsid w:val="00EF0841"/>
    <w:rsid w:val="00EF0882"/>
    <w:rsid w:val="00EF0F09"/>
    <w:rsid w:val="00EF1A00"/>
    <w:rsid w:val="00EF328E"/>
    <w:rsid w:val="00EF3D95"/>
    <w:rsid w:val="00EF46F7"/>
    <w:rsid w:val="00EF4B19"/>
    <w:rsid w:val="00EF4C23"/>
    <w:rsid w:val="00EF4C6F"/>
    <w:rsid w:val="00EF4E6E"/>
    <w:rsid w:val="00EF6B63"/>
    <w:rsid w:val="00EF7183"/>
    <w:rsid w:val="00EF7400"/>
    <w:rsid w:val="00F00BB5"/>
    <w:rsid w:val="00F00F6B"/>
    <w:rsid w:val="00F0108A"/>
    <w:rsid w:val="00F013EB"/>
    <w:rsid w:val="00F01E64"/>
    <w:rsid w:val="00F02324"/>
    <w:rsid w:val="00F0297F"/>
    <w:rsid w:val="00F03235"/>
    <w:rsid w:val="00F04BA6"/>
    <w:rsid w:val="00F06F77"/>
    <w:rsid w:val="00F075D8"/>
    <w:rsid w:val="00F077AE"/>
    <w:rsid w:val="00F07EA5"/>
    <w:rsid w:val="00F1077B"/>
    <w:rsid w:val="00F10CE2"/>
    <w:rsid w:val="00F10E87"/>
    <w:rsid w:val="00F121E2"/>
    <w:rsid w:val="00F13229"/>
    <w:rsid w:val="00F15871"/>
    <w:rsid w:val="00F15CA0"/>
    <w:rsid w:val="00F15EF1"/>
    <w:rsid w:val="00F1624D"/>
    <w:rsid w:val="00F17F79"/>
    <w:rsid w:val="00F20B47"/>
    <w:rsid w:val="00F20E3C"/>
    <w:rsid w:val="00F21661"/>
    <w:rsid w:val="00F2251E"/>
    <w:rsid w:val="00F23B61"/>
    <w:rsid w:val="00F2476F"/>
    <w:rsid w:val="00F24CA1"/>
    <w:rsid w:val="00F2562C"/>
    <w:rsid w:val="00F25E41"/>
    <w:rsid w:val="00F30740"/>
    <w:rsid w:val="00F3094C"/>
    <w:rsid w:val="00F30AF5"/>
    <w:rsid w:val="00F30B9A"/>
    <w:rsid w:val="00F3174A"/>
    <w:rsid w:val="00F3294C"/>
    <w:rsid w:val="00F329FF"/>
    <w:rsid w:val="00F3382E"/>
    <w:rsid w:val="00F3415E"/>
    <w:rsid w:val="00F34CC6"/>
    <w:rsid w:val="00F35065"/>
    <w:rsid w:val="00F36713"/>
    <w:rsid w:val="00F36D96"/>
    <w:rsid w:val="00F36F0B"/>
    <w:rsid w:val="00F37E22"/>
    <w:rsid w:val="00F4090A"/>
    <w:rsid w:val="00F423E4"/>
    <w:rsid w:val="00F42A12"/>
    <w:rsid w:val="00F42E4B"/>
    <w:rsid w:val="00F433E2"/>
    <w:rsid w:val="00F43676"/>
    <w:rsid w:val="00F4367A"/>
    <w:rsid w:val="00F440E2"/>
    <w:rsid w:val="00F44340"/>
    <w:rsid w:val="00F457A9"/>
    <w:rsid w:val="00F45AF0"/>
    <w:rsid w:val="00F51519"/>
    <w:rsid w:val="00F51C58"/>
    <w:rsid w:val="00F5341E"/>
    <w:rsid w:val="00F546C6"/>
    <w:rsid w:val="00F54BA5"/>
    <w:rsid w:val="00F54CE5"/>
    <w:rsid w:val="00F55166"/>
    <w:rsid w:val="00F560A4"/>
    <w:rsid w:val="00F5689E"/>
    <w:rsid w:val="00F570C2"/>
    <w:rsid w:val="00F571E8"/>
    <w:rsid w:val="00F571EF"/>
    <w:rsid w:val="00F60D98"/>
    <w:rsid w:val="00F61E6A"/>
    <w:rsid w:val="00F6248A"/>
    <w:rsid w:val="00F62A42"/>
    <w:rsid w:val="00F635C4"/>
    <w:rsid w:val="00F642DB"/>
    <w:rsid w:val="00F65A24"/>
    <w:rsid w:val="00F661FB"/>
    <w:rsid w:val="00F668B7"/>
    <w:rsid w:val="00F67A12"/>
    <w:rsid w:val="00F702B7"/>
    <w:rsid w:val="00F72115"/>
    <w:rsid w:val="00F7286A"/>
    <w:rsid w:val="00F72F08"/>
    <w:rsid w:val="00F72FB1"/>
    <w:rsid w:val="00F73322"/>
    <w:rsid w:val="00F73B3C"/>
    <w:rsid w:val="00F74172"/>
    <w:rsid w:val="00F7461A"/>
    <w:rsid w:val="00F754C3"/>
    <w:rsid w:val="00F7597B"/>
    <w:rsid w:val="00F76501"/>
    <w:rsid w:val="00F76502"/>
    <w:rsid w:val="00F76F80"/>
    <w:rsid w:val="00F77453"/>
    <w:rsid w:val="00F774D8"/>
    <w:rsid w:val="00F779B1"/>
    <w:rsid w:val="00F81AFF"/>
    <w:rsid w:val="00F820F2"/>
    <w:rsid w:val="00F8239C"/>
    <w:rsid w:val="00F82E02"/>
    <w:rsid w:val="00F82EAF"/>
    <w:rsid w:val="00F8352C"/>
    <w:rsid w:val="00F83A0C"/>
    <w:rsid w:val="00F844B6"/>
    <w:rsid w:val="00F851B1"/>
    <w:rsid w:val="00F85386"/>
    <w:rsid w:val="00F8584F"/>
    <w:rsid w:val="00F860D9"/>
    <w:rsid w:val="00F86539"/>
    <w:rsid w:val="00F86A94"/>
    <w:rsid w:val="00F86B80"/>
    <w:rsid w:val="00F86BB5"/>
    <w:rsid w:val="00F871D2"/>
    <w:rsid w:val="00F87274"/>
    <w:rsid w:val="00F872CD"/>
    <w:rsid w:val="00F8755F"/>
    <w:rsid w:val="00F878FA"/>
    <w:rsid w:val="00F90BE5"/>
    <w:rsid w:val="00F920DC"/>
    <w:rsid w:val="00F9298C"/>
    <w:rsid w:val="00F92C90"/>
    <w:rsid w:val="00F9369C"/>
    <w:rsid w:val="00F95883"/>
    <w:rsid w:val="00F960A0"/>
    <w:rsid w:val="00F96212"/>
    <w:rsid w:val="00F96E6E"/>
    <w:rsid w:val="00FA075D"/>
    <w:rsid w:val="00FA191D"/>
    <w:rsid w:val="00FA1940"/>
    <w:rsid w:val="00FA1CB3"/>
    <w:rsid w:val="00FA2285"/>
    <w:rsid w:val="00FA229A"/>
    <w:rsid w:val="00FA2C97"/>
    <w:rsid w:val="00FA3A5D"/>
    <w:rsid w:val="00FA4323"/>
    <w:rsid w:val="00FA4893"/>
    <w:rsid w:val="00FA49D4"/>
    <w:rsid w:val="00FA4D93"/>
    <w:rsid w:val="00FA54E5"/>
    <w:rsid w:val="00FA676F"/>
    <w:rsid w:val="00FA742F"/>
    <w:rsid w:val="00FA759D"/>
    <w:rsid w:val="00FB0230"/>
    <w:rsid w:val="00FB02B9"/>
    <w:rsid w:val="00FB0364"/>
    <w:rsid w:val="00FB0403"/>
    <w:rsid w:val="00FB1826"/>
    <w:rsid w:val="00FB1F21"/>
    <w:rsid w:val="00FB2B1B"/>
    <w:rsid w:val="00FB4712"/>
    <w:rsid w:val="00FB53AA"/>
    <w:rsid w:val="00FB5FE9"/>
    <w:rsid w:val="00FB6481"/>
    <w:rsid w:val="00FB675A"/>
    <w:rsid w:val="00FB75FC"/>
    <w:rsid w:val="00FB76D9"/>
    <w:rsid w:val="00FC25C5"/>
    <w:rsid w:val="00FC2D73"/>
    <w:rsid w:val="00FC322B"/>
    <w:rsid w:val="00FC380F"/>
    <w:rsid w:val="00FC590B"/>
    <w:rsid w:val="00FC5DAD"/>
    <w:rsid w:val="00FC5ED8"/>
    <w:rsid w:val="00FC6159"/>
    <w:rsid w:val="00FC6250"/>
    <w:rsid w:val="00FC634B"/>
    <w:rsid w:val="00FC6AA1"/>
    <w:rsid w:val="00FC7768"/>
    <w:rsid w:val="00FD0572"/>
    <w:rsid w:val="00FD1EBD"/>
    <w:rsid w:val="00FD2937"/>
    <w:rsid w:val="00FD2A39"/>
    <w:rsid w:val="00FD318A"/>
    <w:rsid w:val="00FD35CF"/>
    <w:rsid w:val="00FD4976"/>
    <w:rsid w:val="00FD53F2"/>
    <w:rsid w:val="00FD54F7"/>
    <w:rsid w:val="00FD6D71"/>
    <w:rsid w:val="00FE04D3"/>
    <w:rsid w:val="00FE067A"/>
    <w:rsid w:val="00FE1106"/>
    <w:rsid w:val="00FE1817"/>
    <w:rsid w:val="00FE190E"/>
    <w:rsid w:val="00FE19C0"/>
    <w:rsid w:val="00FE1B4E"/>
    <w:rsid w:val="00FE23B6"/>
    <w:rsid w:val="00FE2AE5"/>
    <w:rsid w:val="00FE2C90"/>
    <w:rsid w:val="00FE2FBC"/>
    <w:rsid w:val="00FE3122"/>
    <w:rsid w:val="00FE37D1"/>
    <w:rsid w:val="00FE4AC2"/>
    <w:rsid w:val="00FE5E8E"/>
    <w:rsid w:val="00FE5F76"/>
    <w:rsid w:val="00FE63D2"/>
    <w:rsid w:val="00FE6EAD"/>
    <w:rsid w:val="00FE7D98"/>
    <w:rsid w:val="00FF0D68"/>
    <w:rsid w:val="00FF12D3"/>
    <w:rsid w:val="00FF1C4D"/>
    <w:rsid w:val="00FF1EBC"/>
    <w:rsid w:val="00FF381D"/>
    <w:rsid w:val="00FF3B1F"/>
    <w:rsid w:val="00FF463F"/>
    <w:rsid w:val="00FF517C"/>
    <w:rsid w:val="00FF5369"/>
    <w:rsid w:val="00FF5737"/>
    <w:rsid w:val="00FF5B98"/>
    <w:rsid w:val="00FF68E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qFormat/>
    <w:rsid w:val="0029244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92443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292443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443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292443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292443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292443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292443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292443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292443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292443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292443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292443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292443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29244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924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4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44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6597510373444"/>
          <c:y val="6.5789473684210523E-2"/>
          <c:w val="0.58713692946058049"/>
          <c:h val="0.7927631578947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2362.4</c:v>
                </c:pt>
                <c:pt idx="1">
                  <c:v>2455.4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294.7</c:v>
                </c:pt>
                <c:pt idx="1">
                  <c:v>333.5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5065.2</c:v>
                </c:pt>
                <c:pt idx="1">
                  <c:v>6065.9</c:v>
                </c:pt>
              </c:numCache>
            </c:numRef>
          </c:val>
        </c:ser>
        <c:gapDepth val="0"/>
        <c:shape val="box"/>
        <c:axId val="143825536"/>
        <c:axId val="143843712"/>
        <c:axId val="0"/>
      </c:bar3DChart>
      <c:catAx>
        <c:axId val="1438255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843712"/>
        <c:crosses val="autoZero"/>
        <c:auto val="1"/>
        <c:lblAlgn val="ctr"/>
        <c:lblOffset val="100"/>
        <c:tickLblSkip val="1"/>
        <c:tickMarkSkip val="1"/>
      </c:catAx>
      <c:valAx>
        <c:axId val="143843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8255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161825726141636"/>
          <c:y val="0.38157894736842607"/>
          <c:w val="0.28008298755187166"/>
          <c:h val="0.2401315789473684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10526315789474"/>
          <c:y val="0.10126582278481124"/>
          <c:w val="0.40210526315789757"/>
          <c:h val="0.805907172995780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Val val="1"/>
          </c:dLbls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соц. Политика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43.6</c:v>
                </c:pt>
                <c:pt idx="1">
                  <c:v>6.6</c:v>
                </c:pt>
                <c:pt idx="2">
                  <c:v>10.4</c:v>
                </c:pt>
                <c:pt idx="3">
                  <c:v>33</c:v>
                </c:pt>
                <c:pt idx="4">
                  <c:v>6.6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соц. Политика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общегосуд.расходы</c:v>
                </c:pt>
                <c:pt idx="1">
                  <c:v>нац. Экономика</c:v>
                </c:pt>
                <c:pt idx="2">
                  <c:v>ЖКХ</c:v>
                </c:pt>
                <c:pt idx="3">
                  <c:v>Культура</c:v>
                </c:pt>
                <c:pt idx="4">
                  <c:v>соц. Политика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421052631578971"/>
          <c:y val="0.26582278481012878"/>
          <c:w val="0.30736842105263656"/>
          <c:h val="0.468354430379751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12</cp:revision>
  <dcterms:created xsi:type="dcterms:W3CDTF">2015-02-26T12:25:00Z</dcterms:created>
  <dcterms:modified xsi:type="dcterms:W3CDTF">2015-04-20T10:09:00Z</dcterms:modified>
</cp:coreProperties>
</file>